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78" w:rsidRDefault="001A3DA6" w:rsidP="00EA4268">
      <w:pPr>
        <w:jc w:val="center"/>
        <w:rPr>
          <w:b/>
          <w:sz w:val="24"/>
        </w:rPr>
      </w:pPr>
      <w:r>
        <w:rPr>
          <w:b/>
          <w:sz w:val="24"/>
        </w:rPr>
        <w:t>S</w:t>
      </w:r>
      <w:r w:rsidR="00EA2778">
        <w:rPr>
          <w:b/>
          <w:sz w:val="24"/>
        </w:rPr>
        <w:t xml:space="preserve">úradnice </w:t>
      </w:r>
      <w:r>
        <w:rPr>
          <w:b/>
          <w:sz w:val="24"/>
        </w:rPr>
        <w:t>vektora</w:t>
      </w:r>
    </w:p>
    <w:p w:rsidR="00EA2778" w:rsidRDefault="00EA2778">
      <w:pPr>
        <w:rPr>
          <w:b/>
          <w:sz w:val="24"/>
        </w:rPr>
      </w:pPr>
    </w:p>
    <w:p w:rsidR="00EA2778" w:rsidRDefault="00EA2778">
      <w:pPr>
        <w:rPr>
          <w:sz w:val="24"/>
        </w:rPr>
      </w:pPr>
      <w:r>
        <w:rPr>
          <w:sz w:val="24"/>
        </w:rPr>
        <w:t xml:space="preserve">1) V rovine sú dané body </w:t>
      </w:r>
      <w:r>
        <w:rPr>
          <w:i/>
          <w:sz w:val="24"/>
        </w:rPr>
        <w:t>A, B</w:t>
      </w:r>
      <w:r>
        <w:rPr>
          <w:sz w:val="24"/>
        </w:rPr>
        <w:t xml:space="preserve">. Vypočítajte súradnice vektora </w:t>
      </w:r>
      <w:r w:rsidRPr="001D5CC5">
        <w:rPr>
          <w:b/>
          <w:position w:val="-6"/>
          <w:sz w:val="24"/>
        </w:rPr>
        <w:object w:dxaOrig="7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8pt" o:ole="" fillcolor="window">
            <v:imagedata r:id="rId5" o:title=""/>
          </v:shape>
          <o:OLEObject Type="Embed" ProgID="Equation.3" ShapeID="_x0000_i1025" DrawAspect="Content" ObjectID="_1410698509" r:id="rId6"/>
        </w:object>
      </w:r>
      <w:r>
        <w:rPr>
          <w:sz w:val="24"/>
        </w:rPr>
        <w:t>, ak je dané:</w:t>
      </w:r>
    </w:p>
    <w:p w:rsidR="00EA2778" w:rsidRDefault="00EA2778">
      <w:pPr>
        <w:numPr>
          <w:ilvl w:val="0"/>
          <w:numId w:val="10"/>
        </w:numPr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Times New Roman" w:char="005B"/>
      </w:r>
      <w:r>
        <w:rPr>
          <w:sz w:val="24"/>
        </w:rPr>
        <w:t>3, 2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Times New Roman" w:char="005B"/>
      </w:r>
      <w:r>
        <w:rPr>
          <w:sz w:val="24"/>
        </w:rPr>
        <w:sym w:font="Symbol" w:char="F02D"/>
      </w:r>
      <w:r>
        <w:rPr>
          <w:sz w:val="24"/>
        </w:rPr>
        <w:t>2, 4</w:t>
      </w:r>
      <w:r>
        <w:rPr>
          <w:sz w:val="24"/>
        </w:rPr>
        <w:sym w:font="Times New Roman" w:char="005D"/>
      </w:r>
    </w:p>
    <w:p w:rsidR="00EA2778" w:rsidRDefault="00EA2778">
      <w:pPr>
        <w:numPr>
          <w:ilvl w:val="0"/>
          <w:numId w:val="10"/>
        </w:numPr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Times New Roman" w:char="005B"/>
      </w:r>
      <w:r>
        <w:rPr>
          <w:sz w:val="24"/>
        </w:rPr>
        <w:sym w:font="Symbol" w:char="F02D"/>
      </w:r>
      <w:r>
        <w:rPr>
          <w:sz w:val="24"/>
        </w:rPr>
        <w:t xml:space="preserve">1, </w:t>
      </w:r>
      <w:r>
        <w:rPr>
          <w:sz w:val="24"/>
        </w:rPr>
        <w:sym w:font="Symbol" w:char="F02D"/>
      </w:r>
      <w:r>
        <w:rPr>
          <w:sz w:val="24"/>
        </w:rPr>
        <w:t>6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Times New Roman" w:char="005B"/>
      </w:r>
      <w:r>
        <w:rPr>
          <w:sz w:val="24"/>
        </w:rPr>
        <w:t xml:space="preserve">2, </w:t>
      </w:r>
      <w:r>
        <w:rPr>
          <w:sz w:val="24"/>
        </w:rPr>
        <w:sym w:font="Symbol" w:char="F02D"/>
      </w:r>
      <w:r>
        <w:rPr>
          <w:sz w:val="24"/>
        </w:rPr>
        <w:t>5</w:t>
      </w:r>
      <w:r>
        <w:rPr>
          <w:sz w:val="24"/>
        </w:rPr>
        <w:sym w:font="Times New Roman" w:char="005D"/>
      </w:r>
    </w:p>
    <w:p w:rsidR="00EA2778" w:rsidRDefault="00EA2778">
      <w:pPr>
        <w:numPr>
          <w:ilvl w:val="0"/>
          <w:numId w:val="10"/>
        </w:numPr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t xml:space="preserve"> </w:t>
      </w:r>
      <w:r>
        <w:rPr>
          <w:sz w:val="24"/>
        </w:rPr>
        <w:sym w:font="Times New Roman" w:char="005B"/>
      </w:r>
      <w:r>
        <w:rPr>
          <w:sz w:val="24"/>
        </w:rPr>
        <w:t xml:space="preserve">3/2, </w:t>
      </w:r>
      <w:r>
        <w:rPr>
          <w:sz w:val="24"/>
        </w:rPr>
        <w:sym w:font="Symbol" w:char="F02D"/>
      </w:r>
      <w:r>
        <w:rPr>
          <w:sz w:val="24"/>
        </w:rPr>
        <w:t>5/6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Times New Roman" w:char="005B"/>
      </w:r>
      <w:r>
        <w:rPr>
          <w:sz w:val="24"/>
        </w:rPr>
        <w:sym w:font="Symbol" w:char="F02D"/>
      </w:r>
      <w:r>
        <w:rPr>
          <w:sz w:val="24"/>
        </w:rPr>
        <w:t xml:space="preserve">1/2, </w:t>
      </w:r>
      <w:r>
        <w:rPr>
          <w:sz w:val="24"/>
        </w:rPr>
        <w:sym w:font="Symbol" w:char="F02D"/>
      </w:r>
      <w:r>
        <w:rPr>
          <w:sz w:val="24"/>
        </w:rPr>
        <w:t>1/3</w:t>
      </w:r>
      <w:r>
        <w:rPr>
          <w:sz w:val="24"/>
        </w:rPr>
        <w:sym w:font="Times New Roman" w:char="005D"/>
      </w:r>
    </w:p>
    <w:p w:rsidR="00EA2778" w:rsidRDefault="00EA2778">
      <w:pPr>
        <w:numPr>
          <w:ilvl w:val="0"/>
          <w:numId w:val="10"/>
        </w:numPr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Times New Roman" w:char="005B"/>
      </w:r>
      <w:r>
        <w:rPr>
          <w:sz w:val="24"/>
        </w:rPr>
        <w:sym w:font="Symbol" w:char="F02D"/>
      </w:r>
      <w:r>
        <w:rPr>
          <w:sz w:val="24"/>
        </w:rPr>
        <w:t xml:space="preserve">2, </w:t>
      </w:r>
      <w:r>
        <w:rPr>
          <w:sz w:val="24"/>
        </w:rPr>
        <w:sym w:font="Symbol" w:char="F02D"/>
      </w:r>
      <w:r>
        <w:rPr>
          <w:sz w:val="24"/>
        </w:rPr>
        <w:t xml:space="preserve">3, </w:t>
      </w:r>
      <w:r>
        <w:rPr>
          <w:sz w:val="24"/>
        </w:rPr>
        <w:sym w:font="Symbol" w:char="F02D"/>
      </w:r>
      <w:r>
        <w:rPr>
          <w:sz w:val="24"/>
        </w:rPr>
        <w:t>2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Times New Roman" w:char="005B"/>
      </w:r>
      <w:r>
        <w:rPr>
          <w:sz w:val="24"/>
        </w:rPr>
        <w:t xml:space="preserve">1, </w:t>
      </w:r>
      <w:r>
        <w:rPr>
          <w:sz w:val="24"/>
        </w:rPr>
        <w:sym w:font="Symbol" w:char="F02D"/>
      </w:r>
      <w:r>
        <w:rPr>
          <w:sz w:val="24"/>
        </w:rPr>
        <w:t xml:space="preserve">2, </w:t>
      </w:r>
      <w:r>
        <w:rPr>
          <w:sz w:val="24"/>
        </w:rPr>
        <w:sym w:font="Symbol" w:char="F02D"/>
      </w:r>
      <w:r>
        <w:rPr>
          <w:sz w:val="24"/>
        </w:rPr>
        <w:t>4</w:t>
      </w:r>
      <w:r>
        <w:rPr>
          <w:sz w:val="24"/>
        </w:rPr>
        <w:sym w:font="Times New Roman" w:char="005D"/>
      </w:r>
    </w:p>
    <w:p w:rsidR="00EA2778" w:rsidRDefault="00EA2778">
      <w:pPr>
        <w:numPr>
          <w:ilvl w:val="0"/>
          <w:numId w:val="10"/>
        </w:numPr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Times New Roman" w:char="005B"/>
      </w:r>
      <w:r>
        <w:rPr>
          <w:sz w:val="24"/>
        </w:rPr>
        <w:t xml:space="preserve">4/5, </w:t>
      </w:r>
      <w:r>
        <w:rPr>
          <w:sz w:val="24"/>
        </w:rPr>
        <w:sym w:font="Symbol" w:char="F02D"/>
      </w:r>
      <w:r>
        <w:rPr>
          <w:sz w:val="24"/>
        </w:rPr>
        <w:t xml:space="preserve">5/6, </w:t>
      </w:r>
      <w:r>
        <w:rPr>
          <w:sz w:val="24"/>
        </w:rPr>
        <w:sym w:font="Symbol" w:char="F02D"/>
      </w:r>
      <w:r>
        <w:rPr>
          <w:sz w:val="24"/>
        </w:rPr>
        <w:t>3/8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Times New Roman" w:char="005B"/>
      </w:r>
      <w:r>
        <w:rPr>
          <w:sz w:val="24"/>
        </w:rPr>
        <w:t xml:space="preserve">9/10, </w:t>
      </w:r>
      <w:r>
        <w:rPr>
          <w:sz w:val="24"/>
        </w:rPr>
        <w:sym w:font="Symbol" w:char="F02D"/>
      </w:r>
      <w:r>
        <w:rPr>
          <w:sz w:val="24"/>
        </w:rPr>
        <w:t xml:space="preserve">2/3, </w:t>
      </w:r>
      <w:r>
        <w:rPr>
          <w:sz w:val="24"/>
        </w:rPr>
        <w:sym w:font="Symbol" w:char="F02D"/>
      </w:r>
      <w:r>
        <w:rPr>
          <w:sz w:val="24"/>
        </w:rPr>
        <w:t>1/6</w:t>
      </w:r>
      <w:r>
        <w:rPr>
          <w:sz w:val="24"/>
        </w:rPr>
        <w:sym w:font="Times New Roman" w:char="005D"/>
      </w:r>
    </w:p>
    <w:p w:rsidR="00EA2778" w:rsidRDefault="00EA2778">
      <w:pPr>
        <w:rPr>
          <w:sz w:val="24"/>
        </w:rPr>
      </w:pPr>
    </w:p>
    <w:p w:rsidR="00EA2778" w:rsidRDefault="00EA2778">
      <w:pPr>
        <w:rPr>
          <w:sz w:val="24"/>
        </w:rPr>
      </w:pPr>
      <w:r>
        <w:rPr>
          <w:sz w:val="24"/>
        </w:rPr>
        <w:t xml:space="preserve">2) Zistite, či orientovaná úsečka </w:t>
      </w:r>
      <w:r w:rsidRPr="001D5CC5">
        <w:rPr>
          <w:b/>
          <w:position w:val="-4"/>
          <w:sz w:val="24"/>
        </w:rPr>
        <w:object w:dxaOrig="400" w:dyaOrig="340">
          <v:shape id="_x0000_i1026" type="#_x0000_t75" style="width:20.25pt;height:17.25pt" o:ole="" fillcolor="window">
            <v:imagedata r:id="rId7" o:title=""/>
          </v:shape>
          <o:OLEObject Type="Embed" ProgID="Equation.3" ShapeID="_x0000_i1026" DrawAspect="Content" ObjectID="_1410698510" r:id="rId8"/>
        </w:object>
      </w:r>
      <w:r>
        <w:rPr>
          <w:sz w:val="24"/>
        </w:rPr>
        <w:t xml:space="preserve">je umiestnením vektora </w:t>
      </w:r>
      <w:r w:rsidRPr="001D5CC5">
        <w:rPr>
          <w:b/>
          <w:position w:val="-6"/>
          <w:sz w:val="24"/>
        </w:rPr>
        <w:object w:dxaOrig="200" w:dyaOrig="360">
          <v:shape id="_x0000_i1027" type="#_x0000_t75" style="width:9.75pt;height:18pt" o:ole="" fillcolor="window">
            <v:imagedata r:id="rId9" o:title=""/>
          </v:shape>
          <o:OLEObject Type="Embed" ProgID="Equation.3" ShapeID="_x0000_i1027" DrawAspect="Content" ObjectID="_1410698511" r:id="rId10"/>
        </w:object>
      </w:r>
    </w:p>
    <w:p w:rsidR="00EA2778" w:rsidRDefault="00EA2778">
      <w:pPr>
        <w:numPr>
          <w:ilvl w:val="0"/>
          <w:numId w:val="11"/>
        </w:numPr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Times New Roman" w:char="005B"/>
      </w:r>
      <w:r>
        <w:rPr>
          <w:sz w:val="24"/>
        </w:rPr>
        <w:sym w:font="Symbol" w:char="F02D"/>
      </w:r>
      <w:r>
        <w:rPr>
          <w:sz w:val="24"/>
        </w:rPr>
        <w:t xml:space="preserve">8, </w:t>
      </w:r>
      <w:r>
        <w:rPr>
          <w:sz w:val="24"/>
        </w:rPr>
        <w:sym w:font="Symbol" w:char="F02D"/>
      </w:r>
      <w:r>
        <w:rPr>
          <w:sz w:val="24"/>
        </w:rPr>
        <w:t>2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Times New Roman" w:char="005B"/>
      </w:r>
      <w:r>
        <w:rPr>
          <w:sz w:val="24"/>
        </w:rPr>
        <w:sym w:font="Symbol" w:char="F02D"/>
      </w:r>
      <w:r>
        <w:rPr>
          <w:sz w:val="24"/>
        </w:rPr>
        <w:t>3, 1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 w:rsidRPr="001D5CC5">
        <w:rPr>
          <w:b/>
          <w:position w:val="-6"/>
          <w:sz w:val="24"/>
        </w:rPr>
        <w:object w:dxaOrig="200" w:dyaOrig="360">
          <v:shape id="_x0000_i1028" type="#_x0000_t75" style="width:9.75pt;height:18pt" o:ole="" fillcolor="window">
            <v:imagedata r:id="rId9" o:title=""/>
          </v:shape>
          <o:OLEObject Type="Embed" ProgID="Equation.3" ShapeID="_x0000_i1028" DrawAspect="Content" ObjectID="_1410698512" r:id="rId11"/>
        </w:object>
      </w:r>
      <w:r>
        <w:rPr>
          <w:sz w:val="24"/>
        </w:rPr>
        <w:t xml:space="preserve">(5, </w:t>
      </w:r>
      <w:r>
        <w:rPr>
          <w:sz w:val="24"/>
        </w:rPr>
        <w:sym w:font="Symbol" w:char="F02D"/>
      </w:r>
      <w:r>
        <w:rPr>
          <w:sz w:val="24"/>
        </w:rPr>
        <w:t>3)</w:t>
      </w:r>
    </w:p>
    <w:p w:rsidR="00EA2778" w:rsidRDefault="00EA2778">
      <w:pPr>
        <w:numPr>
          <w:ilvl w:val="0"/>
          <w:numId w:val="11"/>
        </w:numPr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Times New Roman" w:char="005B"/>
      </w:r>
      <w:r>
        <w:rPr>
          <w:sz w:val="24"/>
        </w:rPr>
        <w:sym w:font="Symbol" w:char="F02D"/>
      </w:r>
      <w:r>
        <w:rPr>
          <w:sz w:val="24"/>
        </w:rPr>
        <w:t>6, 5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Times New Roman" w:char="005B"/>
      </w:r>
      <w:r>
        <w:rPr>
          <w:sz w:val="24"/>
        </w:rPr>
        <w:sym w:font="Symbol" w:char="F02D"/>
      </w:r>
      <w:r>
        <w:rPr>
          <w:sz w:val="24"/>
        </w:rPr>
        <w:t>1, 2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 w:rsidRPr="001D5CC5">
        <w:rPr>
          <w:b/>
          <w:position w:val="-6"/>
          <w:sz w:val="24"/>
        </w:rPr>
        <w:object w:dxaOrig="200" w:dyaOrig="360">
          <v:shape id="_x0000_i1029" type="#_x0000_t75" style="width:9.75pt;height:18pt" o:ole="" fillcolor="window">
            <v:imagedata r:id="rId9" o:title=""/>
          </v:shape>
          <o:OLEObject Type="Embed" ProgID="Equation.3" ShapeID="_x0000_i1029" DrawAspect="Content" ObjectID="_1410698513" r:id="rId12"/>
        </w:object>
      </w:r>
      <w:r>
        <w:rPr>
          <w:sz w:val="24"/>
        </w:rPr>
        <w:t xml:space="preserve">(5, </w:t>
      </w:r>
      <w:r>
        <w:rPr>
          <w:sz w:val="24"/>
        </w:rPr>
        <w:sym w:font="Symbol" w:char="F02D"/>
      </w:r>
      <w:r>
        <w:rPr>
          <w:sz w:val="24"/>
        </w:rPr>
        <w:t>3)</w:t>
      </w:r>
    </w:p>
    <w:p w:rsidR="00EA2778" w:rsidRDefault="00EA2778">
      <w:pPr>
        <w:numPr>
          <w:ilvl w:val="0"/>
          <w:numId w:val="11"/>
        </w:numPr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Times New Roman" w:char="005B"/>
      </w:r>
      <w:r>
        <w:rPr>
          <w:sz w:val="24"/>
        </w:rPr>
        <w:sym w:font="Symbol" w:char="F02D"/>
      </w:r>
      <w:r>
        <w:rPr>
          <w:sz w:val="24"/>
        </w:rPr>
        <w:t xml:space="preserve">3, </w:t>
      </w:r>
      <w:r>
        <w:rPr>
          <w:sz w:val="24"/>
        </w:rPr>
        <w:sym w:font="Symbol" w:char="F02D"/>
      </w:r>
      <w:r>
        <w:rPr>
          <w:sz w:val="24"/>
        </w:rPr>
        <w:t xml:space="preserve">2, </w:t>
      </w:r>
      <w:r>
        <w:rPr>
          <w:sz w:val="24"/>
        </w:rPr>
        <w:sym w:font="Symbol" w:char="F02D"/>
      </w:r>
      <w:r>
        <w:rPr>
          <w:sz w:val="24"/>
        </w:rPr>
        <w:t>2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Times New Roman" w:char="005B"/>
      </w:r>
      <w:r>
        <w:rPr>
          <w:sz w:val="24"/>
        </w:rPr>
        <w:t xml:space="preserve">0, </w:t>
      </w:r>
      <w:r>
        <w:rPr>
          <w:sz w:val="24"/>
        </w:rPr>
        <w:sym w:font="Symbol" w:char="F02D"/>
      </w:r>
      <w:r>
        <w:rPr>
          <w:sz w:val="24"/>
        </w:rPr>
        <w:t>1, 2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 w:rsidRPr="001D5CC5">
        <w:rPr>
          <w:b/>
          <w:position w:val="-6"/>
          <w:sz w:val="24"/>
        </w:rPr>
        <w:object w:dxaOrig="200" w:dyaOrig="360">
          <v:shape id="_x0000_i1030" type="#_x0000_t75" style="width:9.75pt;height:18pt" o:ole="" fillcolor="window">
            <v:imagedata r:id="rId9" o:title=""/>
          </v:shape>
          <o:OLEObject Type="Embed" ProgID="Equation.3" ShapeID="_x0000_i1030" DrawAspect="Content" ObjectID="_1410698514" r:id="rId13"/>
        </w:object>
      </w:r>
      <w:r>
        <w:rPr>
          <w:sz w:val="24"/>
        </w:rPr>
        <w:t xml:space="preserve">(3, 1, </w:t>
      </w:r>
      <w:r>
        <w:rPr>
          <w:sz w:val="24"/>
        </w:rPr>
        <w:sym w:font="Symbol" w:char="F02D"/>
      </w:r>
      <w:r>
        <w:rPr>
          <w:sz w:val="24"/>
        </w:rPr>
        <w:t>4)</w:t>
      </w:r>
    </w:p>
    <w:p w:rsidR="00EA2778" w:rsidRDefault="00EA2778">
      <w:pPr>
        <w:numPr>
          <w:ilvl w:val="0"/>
          <w:numId w:val="11"/>
        </w:numPr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Times New Roman" w:char="005B"/>
      </w:r>
      <w:r>
        <w:rPr>
          <w:sz w:val="24"/>
        </w:rPr>
        <w:sym w:font="Symbol" w:char="F02D"/>
      </w:r>
      <w:r>
        <w:rPr>
          <w:sz w:val="24"/>
        </w:rPr>
        <w:t xml:space="preserve">4, </w:t>
      </w:r>
      <w:r>
        <w:rPr>
          <w:sz w:val="24"/>
        </w:rPr>
        <w:sym w:font="Symbol" w:char="F02D"/>
      </w:r>
      <w:r>
        <w:rPr>
          <w:sz w:val="24"/>
        </w:rPr>
        <w:t>1, 2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Times New Roman" w:char="005B"/>
      </w:r>
      <w:r>
        <w:rPr>
          <w:sz w:val="24"/>
        </w:rPr>
        <w:sym w:font="Symbol" w:char="F02D"/>
      </w:r>
      <w:r>
        <w:rPr>
          <w:sz w:val="24"/>
        </w:rPr>
        <w:t xml:space="preserve">1, 0, </w:t>
      </w:r>
      <w:r>
        <w:rPr>
          <w:sz w:val="24"/>
        </w:rPr>
        <w:sym w:font="Symbol" w:char="F02D"/>
      </w:r>
      <w:r>
        <w:rPr>
          <w:sz w:val="24"/>
        </w:rPr>
        <w:t>2</w:t>
      </w:r>
      <w:r>
        <w:rPr>
          <w:sz w:val="24"/>
        </w:rPr>
        <w:sym w:font="Times New Roman" w:char="005D"/>
      </w:r>
      <w:r>
        <w:rPr>
          <w:sz w:val="24"/>
        </w:rPr>
        <w:t>,</w:t>
      </w:r>
      <w:r>
        <w:rPr>
          <w:b/>
          <w:sz w:val="24"/>
        </w:rPr>
        <w:t xml:space="preserve"> </w:t>
      </w:r>
      <w:r w:rsidRPr="001D5CC5">
        <w:rPr>
          <w:b/>
          <w:position w:val="-6"/>
          <w:sz w:val="24"/>
        </w:rPr>
        <w:object w:dxaOrig="200" w:dyaOrig="360">
          <v:shape id="_x0000_i1031" type="#_x0000_t75" style="width:9.75pt;height:18pt" o:ole="" fillcolor="window">
            <v:imagedata r:id="rId9" o:title=""/>
          </v:shape>
          <o:OLEObject Type="Embed" ProgID="Equation.3" ShapeID="_x0000_i1031" DrawAspect="Content" ObjectID="_1410698515" r:id="rId14"/>
        </w:object>
      </w:r>
      <w:r>
        <w:rPr>
          <w:sz w:val="24"/>
        </w:rPr>
        <w:t xml:space="preserve">(3, 1, </w:t>
      </w:r>
      <w:r>
        <w:rPr>
          <w:sz w:val="24"/>
        </w:rPr>
        <w:sym w:font="Symbol" w:char="F02D"/>
      </w:r>
      <w:r>
        <w:rPr>
          <w:sz w:val="24"/>
        </w:rPr>
        <w:t>4)</w:t>
      </w:r>
    </w:p>
    <w:p w:rsidR="00EA2778" w:rsidRDefault="00EA2778">
      <w:pPr>
        <w:rPr>
          <w:sz w:val="24"/>
        </w:rPr>
      </w:pPr>
    </w:p>
    <w:p w:rsidR="00EA2778" w:rsidRDefault="00EA2778">
      <w:pPr>
        <w:ind w:left="284" w:right="848" w:hanging="284"/>
        <w:rPr>
          <w:sz w:val="24"/>
        </w:rPr>
      </w:pPr>
      <w:r>
        <w:rPr>
          <w:sz w:val="24"/>
        </w:rPr>
        <w:t xml:space="preserve">3) Orientovaná úsečka </w:t>
      </w:r>
      <w:r w:rsidRPr="001D5CC5">
        <w:rPr>
          <w:b/>
          <w:position w:val="-4"/>
          <w:sz w:val="24"/>
        </w:rPr>
        <w:object w:dxaOrig="400" w:dyaOrig="340">
          <v:shape id="_x0000_i1032" type="#_x0000_t75" style="width:20.25pt;height:17.25pt" o:ole="" fillcolor="window">
            <v:imagedata r:id="rId15" o:title=""/>
          </v:shape>
          <o:OLEObject Type="Embed" ProgID="Equation.3" ShapeID="_x0000_i1032" DrawAspect="Content" ObjectID="_1410698516" r:id="rId16"/>
        </w:object>
      </w:r>
      <w:r>
        <w:rPr>
          <w:sz w:val="24"/>
        </w:rPr>
        <w:t xml:space="preserve">je umiestnením vektora </w:t>
      </w:r>
      <w:r w:rsidRPr="001D5CC5">
        <w:rPr>
          <w:b/>
          <w:position w:val="-6"/>
          <w:sz w:val="24"/>
        </w:rPr>
        <w:object w:dxaOrig="200" w:dyaOrig="360">
          <v:shape id="_x0000_i1033" type="#_x0000_t75" style="width:9.75pt;height:18pt" o:ole="" fillcolor="window">
            <v:imagedata r:id="rId9" o:title=""/>
          </v:shape>
          <o:OLEObject Type="Embed" ProgID="Equation.3" ShapeID="_x0000_i1033" DrawAspect="Content" ObjectID="_1410698517" r:id="rId17"/>
        </w:object>
      </w:r>
      <w:r>
        <w:rPr>
          <w:sz w:val="24"/>
        </w:rPr>
        <w:t xml:space="preserve">. Určte súradnice koncového bodu </w:t>
      </w:r>
      <w:r>
        <w:rPr>
          <w:i/>
          <w:sz w:val="24"/>
        </w:rPr>
        <w:t>B</w:t>
      </w:r>
      <w:r>
        <w:rPr>
          <w:sz w:val="24"/>
        </w:rPr>
        <w:t>, ak platí:</w:t>
      </w:r>
    </w:p>
    <w:p w:rsidR="00EA2778" w:rsidRDefault="00EA2778">
      <w:pPr>
        <w:ind w:firstLine="284"/>
        <w:rPr>
          <w:sz w:val="24"/>
        </w:rPr>
      </w:pPr>
      <w:r>
        <w:rPr>
          <w:sz w:val="24"/>
        </w:rPr>
        <w:t xml:space="preserve">a) </w:t>
      </w:r>
      <w:r>
        <w:rPr>
          <w:i/>
          <w:sz w:val="24"/>
        </w:rPr>
        <w:t>A</w:t>
      </w:r>
      <w:r>
        <w:rPr>
          <w:sz w:val="24"/>
        </w:rPr>
        <w:sym w:font="Times New Roman" w:char="005B"/>
      </w:r>
      <w:r>
        <w:rPr>
          <w:sz w:val="24"/>
        </w:rPr>
        <w:sym w:font="Symbol" w:char="F02D"/>
      </w:r>
      <w:r>
        <w:rPr>
          <w:sz w:val="24"/>
        </w:rPr>
        <w:t xml:space="preserve">7, </w:t>
      </w:r>
      <w:r>
        <w:rPr>
          <w:sz w:val="24"/>
        </w:rPr>
        <w:sym w:font="Symbol" w:char="F02D"/>
      </w:r>
      <w:r>
        <w:rPr>
          <w:sz w:val="24"/>
        </w:rPr>
        <w:t>4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 w:rsidRPr="001D5CC5">
        <w:rPr>
          <w:b/>
          <w:position w:val="-6"/>
          <w:sz w:val="24"/>
        </w:rPr>
        <w:object w:dxaOrig="200" w:dyaOrig="360">
          <v:shape id="_x0000_i1034" type="#_x0000_t75" style="width:9.75pt;height:18pt" o:ole="" fillcolor="window">
            <v:imagedata r:id="rId9" o:title=""/>
          </v:shape>
          <o:OLEObject Type="Embed" ProgID="Equation.3" ShapeID="_x0000_i1034" DrawAspect="Content" ObjectID="_1410698518" r:id="rId18"/>
        </w:object>
      </w:r>
      <w:r>
        <w:rPr>
          <w:sz w:val="24"/>
        </w:rPr>
        <w:t>(</w:t>
      </w:r>
      <w:r>
        <w:rPr>
          <w:sz w:val="24"/>
        </w:rPr>
        <w:sym w:font="Symbol" w:char="F02D"/>
      </w:r>
      <w:r>
        <w:rPr>
          <w:sz w:val="24"/>
        </w:rPr>
        <w:t xml:space="preserve">3, </w:t>
      </w:r>
      <w:r>
        <w:rPr>
          <w:sz w:val="24"/>
        </w:rPr>
        <w:sym w:font="Symbol" w:char="F02D"/>
      </w:r>
      <w:r>
        <w:rPr>
          <w:sz w:val="24"/>
        </w:rPr>
        <w:t>5)</w:t>
      </w:r>
    </w:p>
    <w:p w:rsidR="00EA2778" w:rsidRDefault="00EA2778">
      <w:pPr>
        <w:ind w:firstLine="284"/>
        <w:rPr>
          <w:sz w:val="24"/>
        </w:rPr>
      </w:pPr>
      <w:r>
        <w:rPr>
          <w:sz w:val="24"/>
        </w:rPr>
        <w:t xml:space="preserve">b) </w:t>
      </w:r>
      <w:r>
        <w:rPr>
          <w:i/>
          <w:sz w:val="24"/>
        </w:rPr>
        <w:t>A</w:t>
      </w:r>
      <w:r>
        <w:rPr>
          <w:sz w:val="24"/>
        </w:rPr>
        <w:sym w:font="Times New Roman" w:char="005B"/>
      </w:r>
      <w:r>
        <w:rPr>
          <w:sz w:val="24"/>
        </w:rPr>
        <w:t xml:space="preserve">1/2, </w:t>
      </w:r>
      <w:r>
        <w:rPr>
          <w:sz w:val="24"/>
        </w:rPr>
        <w:sym w:font="Symbol" w:char="F02D"/>
      </w:r>
      <w:r>
        <w:rPr>
          <w:sz w:val="24"/>
        </w:rPr>
        <w:t>1/3, 1/4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 w:rsidRPr="001D5CC5">
        <w:rPr>
          <w:b/>
          <w:position w:val="-6"/>
          <w:sz w:val="24"/>
        </w:rPr>
        <w:object w:dxaOrig="200" w:dyaOrig="360">
          <v:shape id="_x0000_i1035" type="#_x0000_t75" style="width:9.75pt;height:18pt" o:ole="" fillcolor="window">
            <v:imagedata r:id="rId9" o:title=""/>
          </v:shape>
          <o:OLEObject Type="Embed" ProgID="Equation.3" ShapeID="_x0000_i1035" DrawAspect="Content" ObjectID="_1410698519" r:id="rId19"/>
        </w:object>
      </w:r>
      <w:r>
        <w:rPr>
          <w:sz w:val="24"/>
        </w:rPr>
        <w:t xml:space="preserve">(3/2, 2/3, </w:t>
      </w:r>
      <w:r>
        <w:rPr>
          <w:sz w:val="24"/>
        </w:rPr>
        <w:sym w:font="Symbol" w:char="F02D"/>
      </w:r>
      <w:r>
        <w:rPr>
          <w:sz w:val="24"/>
        </w:rPr>
        <w:t>3/4)</w:t>
      </w:r>
    </w:p>
    <w:p w:rsidR="00EA2778" w:rsidRDefault="00EA2778">
      <w:pPr>
        <w:rPr>
          <w:sz w:val="24"/>
        </w:rPr>
      </w:pPr>
    </w:p>
    <w:p w:rsidR="00EA2778" w:rsidRDefault="00EA2778">
      <w:pPr>
        <w:tabs>
          <w:tab w:val="left" w:pos="8789"/>
        </w:tabs>
        <w:ind w:left="284" w:right="848" w:hanging="284"/>
        <w:rPr>
          <w:sz w:val="24"/>
        </w:rPr>
      </w:pPr>
      <w:r>
        <w:rPr>
          <w:sz w:val="24"/>
        </w:rPr>
        <w:t xml:space="preserve">4) Orientovaná úsečka </w:t>
      </w:r>
      <w:r w:rsidRPr="001D5CC5">
        <w:rPr>
          <w:b/>
          <w:position w:val="-4"/>
          <w:sz w:val="24"/>
        </w:rPr>
        <w:object w:dxaOrig="400" w:dyaOrig="340">
          <v:shape id="_x0000_i1036" type="#_x0000_t75" style="width:20.25pt;height:17.25pt" o:ole="" fillcolor="window">
            <v:imagedata r:id="rId15" o:title=""/>
          </v:shape>
          <o:OLEObject Type="Embed" ProgID="Equation.3" ShapeID="_x0000_i1036" DrawAspect="Content" ObjectID="_1410698520" r:id="rId20"/>
        </w:object>
      </w:r>
      <w:r>
        <w:rPr>
          <w:sz w:val="24"/>
        </w:rPr>
        <w:t xml:space="preserve">je umiestnením vektora </w:t>
      </w:r>
      <w:r w:rsidRPr="001D5CC5">
        <w:rPr>
          <w:b/>
          <w:position w:val="-6"/>
          <w:sz w:val="24"/>
        </w:rPr>
        <w:object w:dxaOrig="200" w:dyaOrig="360">
          <v:shape id="_x0000_i1037" type="#_x0000_t75" style="width:9.75pt;height:18pt" o:ole="" fillcolor="window">
            <v:imagedata r:id="rId9" o:title=""/>
          </v:shape>
          <o:OLEObject Type="Embed" ProgID="Equation.3" ShapeID="_x0000_i1037" DrawAspect="Content" ObjectID="_1410698521" r:id="rId21"/>
        </w:object>
      </w:r>
      <w:r>
        <w:rPr>
          <w:b/>
          <w:sz w:val="24"/>
        </w:rPr>
        <w:t xml:space="preserve">. </w:t>
      </w:r>
      <w:r>
        <w:rPr>
          <w:sz w:val="24"/>
        </w:rPr>
        <w:t xml:space="preserve">Určte súradnice začiatočného bodu </w:t>
      </w:r>
      <w:r>
        <w:rPr>
          <w:i/>
          <w:sz w:val="24"/>
        </w:rPr>
        <w:t>A</w:t>
      </w:r>
      <w:r>
        <w:rPr>
          <w:sz w:val="24"/>
        </w:rPr>
        <w:t>, ak je dané:</w:t>
      </w:r>
    </w:p>
    <w:p w:rsidR="00EA2778" w:rsidRDefault="00EA2778">
      <w:pPr>
        <w:numPr>
          <w:ilvl w:val="0"/>
          <w:numId w:val="12"/>
        </w:numPr>
        <w:rPr>
          <w:sz w:val="24"/>
        </w:rPr>
      </w:pPr>
      <w:r>
        <w:rPr>
          <w:i/>
          <w:sz w:val="24"/>
        </w:rPr>
        <w:t>B</w:t>
      </w:r>
      <w:r>
        <w:rPr>
          <w:sz w:val="24"/>
        </w:rPr>
        <w:sym w:font="Times New Roman" w:char="005B"/>
      </w:r>
      <w:r>
        <w:rPr>
          <w:sz w:val="24"/>
        </w:rPr>
        <w:sym w:font="Symbol" w:char="F02D"/>
      </w:r>
      <w:r>
        <w:rPr>
          <w:sz w:val="24"/>
        </w:rPr>
        <w:t>7, 9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 w:rsidRPr="001D5CC5">
        <w:rPr>
          <w:b/>
          <w:position w:val="-6"/>
          <w:sz w:val="24"/>
        </w:rPr>
        <w:object w:dxaOrig="200" w:dyaOrig="360">
          <v:shape id="_x0000_i1038" type="#_x0000_t75" style="width:9.75pt;height:18pt" o:ole="" fillcolor="window">
            <v:imagedata r:id="rId9" o:title=""/>
          </v:shape>
          <o:OLEObject Type="Embed" ProgID="Equation.3" ShapeID="_x0000_i1038" DrawAspect="Content" ObjectID="_1410698522" r:id="rId22"/>
        </w:object>
      </w:r>
      <w:r>
        <w:rPr>
          <w:sz w:val="24"/>
        </w:rPr>
        <w:t xml:space="preserve">(3, </w:t>
      </w:r>
      <w:r>
        <w:rPr>
          <w:sz w:val="24"/>
        </w:rPr>
        <w:sym w:font="Symbol" w:char="F02D"/>
      </w:r>
      <w:r>
        <w:rPr>
          <w:sz w:val="24"/>
        </w:rPr>
        <w:t>4)</w:t>
      </w:r>
    </w:p>
    <w:p w:rsidR="00EA2778" w:rsidRDefault="00EA2778">
      <w:pPr>
        <w:numPr>
          <w:ilvl w:val="0"/>
          <w:numId w:val="12"/>
        </w:numPr>
        <w:rPr>
          <w:sz w:val="24"/>
        </w:rPr>
      </w:pPr>
      <w:r>
        <w:rPr>
          <w:i/>
          <w:sz w:val="24"/>
        </w:rPr>
        <w:t>B</w:t>
      </w:r>
      <w:r>
        <w:rPr>
          <w:sz w:val="24"/>
        </w:rPr>
        <w:sym w:font="Times New Roman" w:char="005B"/>
      </w:r>
      <w:r>
        <w:rPr>
          <w:sz w:val="24"/>
        </w:rPr>
        <w:t xml:space="preserve">5, </w:t>
      </w:r>
      <w:r>
        <w:rPr>
          <w:sz w:val="24"/>
        </w:rPr>
        <w:sym w:font="Symbol" w:char="F02D"/>
      </w:r>
      <w:r>
        <w:rPr>
          <w:sz w:val="24"/>
        </w:rPr>
        <w:t>2, 1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 w:rsidRPr="001D5CC5">
        <w:rPr>
          <w:b/>
          <w:position w:val="-6"/>
          <w:sz w:val="24"/>
        </w:rPr>
        <w:object w:dxaOrig="200" w:dyaOrig="360">
          <v:shape id="_x0000_i1039" type="#_x0000_t75" style="width:9.75pt;height:18pt" o:ole="" fillcolor="window">
            <v:imagedata r:id="rId9" o:title=""/>
          </v:shape>
          <o:OLEObject Type="Embed" ProgID="Equation.3" ShapeID="_x0000_i1039" DrawAspect="Content" ObjectID="_1410698523" r:id="rId23"/>
        </w:object>
      </w:r>
      <w:r>
        <w:rPr>
          <w:sz w:val="24"/>
        </w:rPr>
        <w:t xml:space="preserve">(7, </w:t>
      </w:r>
      <w:r>
        <w:rPr>
          <w:sz w:val="24"/>
        </w:rPr>
        <w:sym w:font="Symbol" w:char="F02D"/>
      </w:r>
      <w:r>
        <w:rPr>
          <w:sz w:val="24"/>
        </w:rPr>
        <w:t xml:space="preserve">3, </w:t>
      </w:r>
      <w:r>
        <w:rPr>
          <w:sz w:val="24"/>
        </w:rPr>
        <w:sym w:font="Symbol" w:char="F02D"/>
      </w:r>
      <w:r>
        <w:rPr>
          <w:sz w:val="24"/>
        </w:rPr>
        <w:t>1)</w:t>
      </w:r>
    </w:p>
    <w:p w:rsidR="00EA2778" w:rsidRDefault="00EA2778">
      <w:pPr>
        <w:numPr>
          <w:ilvl w:val="0"/>
          <w:numId w:val="12"/>
        </w:numPr>
        <w:rPr>
          <w:sz w:val="24"/>
        </w:rPr>
      </w:pPr>
      <w:r>
        <w:rPr>
          <w:i/>
          <w:sz w:val="24"/>
        </w:rPr>
        <w:t>B</w:t>
      </w:r>
      <w:r>
        <w:rPr>
          <w:sz w:val="24"/>
        </w:rPr>
        <w:sym w:font="Times New Roman" w:char="005B"/>
      </w:r>
      <w:r>
        <w:rPr>
          <w:sz w:val="24"/>
        </w:rPr>
        <w:t xml:space="preserve">2/5, 9/10, </w:t>
      </w:r>
      <w:r>
        <w:rPr>
          <w:sz w:val="24"/>
        </w:rPr>
        <w:sym w:font="Symbol" w:char="F02D"/>
      </w:r>
      <w:r>
        <w:rPr>
          <w:sz w:val="24"/>
        </w:rPr>
        <w:t>3/2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 w:rsidRPr="001D5CC5">
        <w:rPr>
          <w:b/>
          <w:position w:val="-6"/>
          <w:sz w:val="24"/>
        </w:rPr>
        <w:object w:dxaOrig="200" w:dyaOrig="360">
          <v:shape id="_x0000_i1040" type="#_x0000_t75" style="width:9.75pt;height:18pt" o:ole="" fillcolor="window">
            <v:imagedata r:id="rId9" o:title=""/>
          </v:shape>
          <o:OLEObject Type="Embed" ProgID="Equation.3" ShapeID="_x0000_i1040" DrawAspect="Content" ObjectID="_1410698524" r:id="rId24"/>
        </w:object>
      </w:r>
      <w:r>
        <w:rPr>
          <w:sz w:val="24"/>
        </w:rPr>
        <w:t>(0,4</w:t>
      </w:r>
      <w:r>
        <w:rPr>
          <w:sz w:val="24"/>
        </w:rPr>
        <w:sym w:font="Times New Roman" w:char="003B"/>
      </w:r>
      <w:r>
        <w:rPr>
          <w:sz w:val="24"/>
        </w:rPr>
        <w:t xml:space="preserve"> </w:t>
      </w:r>
      <w:r>
        <w:rPr>
          <w:sz w:val="24"/>
        </w:rPr>
        <w:sym w:font="Symbol" w:char="F02D"/>
      </w:r>
      <w:r>
        <w:rPr>
          <w:sz w:val="24"/>
        </w:rPr>
        <w:t>1,1</w:t>
      </w:r>
      <w:r>
        <w:rPr>
          <w:sz w:val="24"/>
        </w:rPr>
        <w:sym w:font="Times New Roman" w:char="003B"/>
      </w:r>
      <w:r>
        <w:rPr>
          <w:sz w:val="24"/>
        </w:rPr>
        <w:t xml:space="preserve"> </w:t>
      </w:r>
      <w:r>
        <w:rPr>
          <w:sz w:val="24"/>
        </w:rPr>
        <w:sym w:font="Symbol" w:char="F02D"/>
      </w:r>
      <w:r>
        <w:rPr>
          <w:sz w:val="24"/>
        </w:rPr>
        <w:t>1)</w:t>
      </w:r>
    </w:p>
    <w:p w:rsidR="00EA2778" w:rsidRDefault="00EA2778">
      <w:pPr>
        <w:ind w:left="300"/>
      </w:pPr>
    </w:p>
    <w:p w:rsidR="00EA2778" w:rsidRDefault="00EA2778">
      <w:pPr>
        <w:ind w:left="300"/>
        <w:rPr>
          <w:sz w:val="24"/>
        </w:rPr>
      </w:pPr>
    </w:p>
    <w:p w:rsidR="00EA4268" w:rsidRDefault="00EA4268" w:rsidP="00EA4268">
      <w:pPr>
        <w:pStyle w:val="Oznaitext"/>
        <w:ind w:left="0" w:firstLine="0"/>
        <w:jc w:val="center"/>
      </w:pPr>
      <w:r>
        <w:t>Súčet, rozdiel vektorov, súčinu vekto</w:t>
      </w:r>
      <w:r>
        <w:softHyphen/>
        <w:t>ra a reálneho čísla, lineárnej kombin</w:t>
      </w:r>
      <w:r>
        <w:t>á</w:t>
      </w:r>
      <w:r>
        <w:t>cie vektorov.</w:t>
      </w:r>
    </w:p>
    <w:p w:rsidR="00EA4268" w:rsidRDefault="00EA4268" w:rsidP="00EA4268">
      <w:pPr>
        <w:ind w:right="850"/>
        <w:jc w:val="center"/>
        <w:rPr>
          <w:sz w:val="24"/>
        </w:rPr>
      </w:pPr>
    </w:p>
    <w:p w:rsidR="00EA4268" w:rsidRDefault="00EA4268" w:rsidP="00EA4268">
      <w:pPr>
        <w:rPr>
          <w:sz w:val="24"/>
        </w:rPr>
      </w:pPr>
      <w:r>
        <w:rPr>
          <w:sz w:val="24"/>
        </w:rPr>
        <w:t xml:space="preserve">1) Vypočítajte súčty a rozdiely vektorov </w:t>
      </w:r>
      <w:r w:rsidRPr="00962554">
        <w:rPr>
          <w:b/>
          <w:position w:val="-6"/>
          <w:sz w:val="24"/>
        </w:rPr>
        <w:object w:dxaOrig="200" w:dyaOrig="360">
          <v:shape id="_x0000_i1041" type="#_x0000_t75" style="width:9.75pt;height:18pt" o:ole="" fillcolor="window">
            <v:imagedata r:id="rId25" o:title=""/>
          </v:shape>
          <o:OLEObject Type="Embed" ProgID="Equation.3" ShapeID="_x0000_i1041" DrawAspect="Content" ObjectID="_1410698525" r:id="rId26"/>
        </w:object>
      </w:r>
      <w:r>
        <w:rPr>
          <w:b/>
          <w:sz w:val="24"/>
        </w:rPr>
        <w:t>,</w:t>
      </w:r>
      <w:r w:rsidRPr="00962554">
        <w:rPr>
          <w:b/>
          <w:position w:val="-6"/>
          <w:sz w:val="24"/>
        </w:rPr>
        <w:object w:dxaOrig="180" w:dyaOrig="360">
          <v:shape id="_x0000_i1042" type="#_x0000_t75" style="width:9pt;height:18pt" o:ole="" fillcolor="window">
            <v:imagedata r:id="rId27" o:title=""/>
          </v:shape>
          <o:OLEObject Type="Embed" ProgID="Equation.3" ShapeID="_x0000_i1042" DrawAspect="Content" ObjectID="_1410698526" r:id="rId28"/>
        </w:object>
      </w:r>
      <w:r>
        <w:rPr>
          <w:sz w:val="24"/>
        </w:rPr>
        <w:t xml:space="preserve"> ak je dané</w:t>
      </w:r>
    </w:p>
    <w:p w:rsidR="00EA4268" w:rsidRDefault="00EA4268" w:rsidP="00EA4268">
      <w:pPr>
        <w:numPr>
          <w:ilvl w:val="0"/>
          <w:numId w:val="13"/>
        </w:numPr>
        <w:ind w:left="567"/>
        <w:rPr>
          <w:sz w:val="24"/>
        </w:rPr>
      </w:pPr>
      <w:r w:rsidRPr="00962554">
        <w:rPr>
          <w:b/>
          <w:position w:val="-6"/>
          <w:sz w:val="24"/>
        </w:rPr>
        <w:object w:dxaOrig="200" w:dyaOrig="360">
          <v:shape id="_x0000_i1043" type="#_x0000_t75" style="width:9.75pt;height:18pt" o:ole="" fillcolor="window">
            <v:imagedata r:id="rId25" o:title=""/>
          </v:shape>
          <o:OLEObject Type="Embed" ProgID="Equation.3" ShapeID="_x0000_i1043" DrawAspect="Content" ObjectID="_1410698527" r:id="rId29"/>
        </w:object>
      </w:r>
      <w:r>
        <w:rPr>
          <w:sz w:val="24"/>
        </w:rPr>
        <w:t>(</w:t>
      </w:r>
      <w:r>
        <w:rPr>
          <w:sz w:val="24"/>
        </w:rPr>
        <w:sym w:font="Symbol" w:char="F02D"/>
      </w:r>
      <w:r>
        <w:rPr>
          <w:sz w:val="24"/>
        </w:rPr>
        <w:t xml:space="preserve">1/2, 3/5), </w:t>
      </w:r>
      <w:r w:rsidRPr="00962554">
        <w:rPr>
          <w:b/>
          <w:position w:val="-6"/>
          <w:sz w:val="24"/>
        </w:rPr>
        <w:object w:dxaOrig="180" w:dyaOrig="360">
          <v:shape id="_x0000_i1044" type="#_x0000_t75" style="width:9pt;height:18pt" o:ole="" fillcolor="window">
            <v:imagedata r:id="rId27" o:title=""/>
          </v:shape>
          <o:OLEObject Type="Embed" ProgID="Equation.3" ShapeID="_x0000_i1044" DrawAspect="Content" ObjectID="_1410698528" r:id="rId30"/>
        </w:object>
      </w:r>
      <w:r>
        <w:rPr>
          <w:sz w:val="24"/>
        </w:rPr>
        <w:t>(</w:t>
      </w:r>
      <w:r>
        <w:rPr>
          <w:sz w:val="24"/>
        </w:rPr>
        <w:sym w:font="Symbol" w:char="F02D"/>
      </w:r>
      <w:r>
        <w:rPr>
          <w:sz w:val="24"/>
        </w:rPr>
        <w:t>3/2, 7/10)</w:t>
      </w:r>
    </w:p>
    <w:p w:rsidR="00EA4268" w:rsidRDefault="00EA4268" w:rsidP="00EA4268">
      <w:pPr>
        <w:numPr>
          <w:ilvl w:val="0"/>
          <w:numId w:val="13"/>
        </w:numPr>
        <w:ind w:left="567"/>
      </w:pPr>
      <w:r w:rsidRPr="00962554">
        <w:rPr>
          <w:b/>
          <w:position w:val="-6"/>
          <w:sz w:val="24"/>
        </w:rPr>
        <w:object w:dxaOrig="200" w:dyaOrig="360">
          <v:shape id="_x0000_i1045" type="#_x0000_t75" style="width:9.75pt;height:18pt" o:ole="" fillcolor="window">
            <v:imagedata r:id="rId25" o:title=""/>
          </v:shape>
          <o:OLEObject Type="Embed" ProgID="Equation.3" ShapeID="_x0000_i1045" DrawAspect="Content" ObjectID="_1410698529" r:id="rId31"/>
        </w:object>
      </w:r>
      <w:r>
        <w:rPr>
          <w:sz w:val="24"/>
        </w:rPr>
        <w:t xml:space="preserve">(2/3, </w:t>
      </w:r>
      <w:r>
        <w:rPr>
          <w:sz w:val="24"/>
        </w:rPr>
        <w:sym w:font="Symbol" w:char="F02D"/>
      </w:r>
      <w:r>
        <w:rPr>
          <w:sz w:val="24"/>
        </w:rPr>
        <w:t xml:space="preserve">1), </w:t>
      </w:r>
      <w:r w:rsidRPr="00962554">
        <w:rPr>
          <w:b/>
          <w:position w:val="-6"/>
          <w:sz w:val="24"/>
        </w:rPr>
        <w:object w:dxaOrig="180" w:dyaOrig="360">
          <v:shape id="_x0000_i1046" type="#_x0000_t75" style="width:9pt;height:18pt" o:ole="" fillcolor="window">
            <v:imagedata r:id="rId27" o:title=""/>
          </v:shape>
          <o:OLEObject Type="Embed" ProgID="Equation.3" ShapeID="_x0000_i1046" DrawAspect="Content" ObjectID="_1410698530" r:id="rId32"/>
        </w:object>
      </w:r>
      <w:r>
        <w:rPr>
          <w:sz w:val="24"/>
        </w:rPr>
        <w:t>(1/3, 1/2 )</w:t>
      </w:r>
    </w:p>
    <w:p w:rsidR="00EA4268" w:rsidRDefault="00EA4268" w:rsidP="00EA4268">
      <w:pPr>
        <w:rPr>
          <w:sz w:val="24"/>
        </w:rPr>
      </w:pPr>
    </w:p>
    <w:p w:rsidR="00EA4268" w:rsidRDefault="00EA4268" w:rsidP="00EA4268">
      <w:pPr>
        <w:rPr>
          <w:sz w:val="24"/>
        </w:rPr>
      </w:pPr>
      <w:r>
        <w:rPr>
          <w:sz w:val="24"/>
        </w:rPr>
        <w:t xml:space="preserve">2) Určte čísla </w:t>
      </w:r>
      <w:r>
        <w:rPr>
          <w:i/>
          <w:sz w:val="24"/>
        </w:rPr>
        <w:t>a, b</w:t>
      </w:r>
      <w:r>
        <w:rPr>
          <w:sz w:val="24"/>
        </w:rPr>
        <w:t xml:space="preserve"> tak, aby platilo</w:t>
      </w:r>
    </w:p>
    <w:p w:rsidR="00EA4268" w:rsidRDefault="00EA4268" w:rsidP="00EA4268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3(1 ; a) + 2(1, 6b) = (8, 3)</w:t>
      </w:r>
    </w:p>
    <w:p w:rsidR="00EA4268" w:rsidRDefault="00EA4268" w:rsidP="00EA4268">
      <w:pPr>
        <w:numPr>
          <w:ilvl w:val="0"/>
          <w:numId w:val="14"/>
        </w:numPr>
      </w:pPr>
      <w:r>
        <w:rPr>
          <w:sz w:val="24"/>
        </w:rPr>
        <w:t>2 (</w:t>
      </w:r>
      <w:r>
        <w:rPr>
          <w:sz w:val="24"/>
        </w:rPr>
        <w:sym w:font="Symbol" w:char="F02D"/>
      </w:r>
      <w:r>
        <w:rPr>
          <w:sz w:val="24"/>
        </w:rPr>
        <w:t xml:space="preserve">2, </w:t>
      </w:r>
      <w:r>
        <w:rPr>
          <w:sz w:val="24"/>
        </w:rPr>
        <w:sym w:font="Symbol" w:char="F02D"/>
      </w:r>
      <w:r>
        <w:rPr>
          <w:sz w:val="24"/>
        </w:rPr>
        <w:t xml:space="preserve">2) </w:t>
      </w:r>
      <w:r>
        <w:rPr>
          <w:sz w:val="24"/>
        </w:rPr>
        <w:sym w:font="Symbol" w:char="F02D"/>
      </w:r>
      <w:r>
        <w:rPr>
          <w:sz w:val="24"/>
        </w:rPr>
        <w:t xml:space="preserve"> b(</w:t>
      </w:r>
      <w:r>
        <w:rPr>
          <w:sz w:val="24"/>
        </w:rPr>
        <w:sym w:font="Symbol" w:char="F02D"/>
      </w:r>
      <w:r>
        <w:rPr>
          <w:sz w:val="24"/>
        </w:rPr>
        <w:t xml:space="preserve">4, 1) = (0, </w:t>
      </w:r>
      <w:r>
        <w:rPr>
          <w:sz w:val="24"/>
        </w:rPr>
        <w:sym w:font="Symbol" w:char="F02D"/>
      </w:r>
      <w:r>
        <w:rPr>
          <w:sz w:val="24"/>
        </w:rPr>
        <w:t>3)</w:t>
      </w:r>
    </w:p>
    <w:p w:rsidR="00EA4268" w:rsidRDefault="00EA4268" w:rsidP="00EA4268">
      <w:pPr>
        <w:rPr>
          <w:sz w:val="24"/>
        </w:rPr>
      </w:pPr>
    </w:p>
    <w:p w:rsidR="00EA4268" w:rsidRDefault="00EA4268" w:rsidP="00EA4268">
      <w:pPr>
        <w:rPr>
          <w:sz w:val="24"/>
        </w:rPr>
      </w:pPr>
      <w:r>
        <w:rPr>
          <w:sz w:val="24"/>
        </w:rPr>
        <w:t xml:space="preserve">4) Zistite, či sú vektory </w:t>
      </w:r>
      <w:r w:rsidRPr="00962554">
        <w:rPr>
          <w:b/>
          <w:position w:val="-6"/>
          <w:sz w:val="24"/>
        </w:rPr>
        <w:object w:dxaOrig="200" w:dyaOrig="360">
          <v:shape id="_x0000_i1047" type="#_x0000_t75" style="width:9.75pt;height:18pt" o:ole="" fillcolor="window">
            <v:imagedata r:id="rId25" o:title=""/>
          </v:shape>
          <o:OLEObject Type="Embed" ProgID="Equation.3" ShapeID="_x0000_i1047" DrawAspect="Content" ObjectID="_1410698531" r:id="rId33"/>
        </w:object>
      </w:r>
      <w:r>
        <w:rPr>
          <w:b/>
          <w:sz w:val="24"/>
        </w:rPr>
        <w:t xml:space="preserve">, </w:t>
      </w:r>
      <w:r w:rsidRPr="00962554">
        <w:rPr>
          <w:b/>
          <w:position w:val="-6"/>
          <w:sz w:val="24"/>
        </w:rPr>
        <w:object w:dxaOrig="180" w:dyaOrig="360">
          <v:shape id="_x0000_i1048" type="#_x0000_t75" style="width:9pt;height:18pt" o:ole="" fillcolor="window">
            <v:imagedata r:id="rId27" o:title=""/>
          </v:shape>
          <o:OLEObject Type="Embed" ProgID="Equation.3" ShapeID="_x0000_i1048" DrawAspect="Content" ObjectID="_1410698532" r:id="rId34"/>
        </w:object>
      </w:r>
      <w:r>
        <w:rPr>
          <w:b/>
          <w:sz w:val="24"/>
        </w:rPr>
        <w:t xml:space="preserve"> </w:t>
      </w:r>
      <w:r>
        <w:rPr>
          <w:sz w:val="24"/>
        </w:rPr>
        <w:t xml:space="preserve">rovnobežné </w:t>
      </w:r>
    </w:p>
    <w:p w:rsidR="00EA4268" w:rsidRDefault="00EA4268" w:rsidP="00EA4268">
      <w:pPr>
        <w:numPr>
          <w:ilvl w:val="0"/>
          <w:numId w:val="15"/>
        </w:numPr>
        <w:rPr>
          <w:sz w:val="24"/>
        </w:rPr>
      </w:pPr>
      <w:r w:rsidRPr="00962554">
        <w:rPr>
          <w:b/>
          <w:position w:val="-6"/>
          <w:sz w:val="24"/>
        </w:rPr>
        <w:object w:dxaOrig="200" w:dyaOrig="360">
          <v:shape id="_x0000_i1049" type="#_x0000_t75" style="width:9.75pt;height:18pt" o:ole="" fillcolor="window">
            <v:imagedata r:id="rId25" o:title=""/>
          </v:shape>
          <o:OLEObject Type="Embed" ProgID="Equation.3" ShapeID="_x0000_i1049" DrawAspect="Content" ObjectID="_1410698533" r:id="rId35"/>
        </w:object>
      </w:r>
      <w:r>
        <w:rPr>
          <w:sz w:val="24"/>
        </w:rPr>
        <w:t xml:space="preserve">(1, 3), </w:t>
      </w:r>
      <w:r w:rsidRPr="00962554">
        <w:rPr>
          <w:b/>
          <w:position w:val="-6"/>
          <w:sz w:val="24"/>
        </w:rPr>
        <w:object w:dxaOrig="180" w:dyaOrig="360">
          <v:shape id="_x0000_i1050" type="#_x0000_t75" style="width:9pt;height:18pt" o:ole="" fillcolor="window">
            <v:imagedata r:id="rId27" o:title=""/>
          </v:shape>
          <o:OLEObject Type="Embed" ProgID="Equation.3" ShapeID="_x0000_i1050" DrawAspect="Content" ObjectID="_1410698534" r:id="rId36"/>
        </w:object>
      </w:r>
      <w:r>
        <w:rPr>
          <w:sz w:val="24"/>
        </w:rPr>
        <w:t>(3, 1)</w:t>
      </w:r>
    </w:p>
    <w:p w:rsidR="00EA4268" w:rsidRDefault="00EA4268" w:rsidP="00EA4268">
      <w:pPr>
        <w:numPr>
          <w:ilvl w:val="0"/>
          <w:numId w:val="15"/>
        </w:numPr>
      </w:pPr>
      <w:r w:rsidRPr="00962554">
        <w:rPr>
          <w:b/>
          <w:position w:val="-6"/>
          <w:sz w:val="24"/>
        </w:rPr>
        <w:object w:dxaOrig="200" w:dyaOrig="360">
          <v:shape id="_x0000_i1051" type="#_x0000_t75" style="width:9.75pt;height:18pt" o:ole="" fillcolor="window">
            <v:imagedata r:id="rId25" o:title=""/>
          </v:shape>
          <o:OLEObject Type="Embed" ProgID="Equation.3" ShapeID="_x0000_i1051" DrawAspect="Content" ObjectID="_1410698535" r:id="rId37"/>
        </w:object>
      </w:r>
      <w:r>
        <w:rPr>
          <w:b/>
          <w:sz w:val="24"/>
        </w:rPr>
        <w:t>(</w:t>
      </w:r>
      <w:r>
        <w:rPr>
          <w:sz w:val="24"/>
        </w:rPr>
        <w:t xml:space="preserve">1/2, 3/2), </w:t>
      </w:r>
      <w:r w:rsidRPr="00962554">
        <w:rPr>
          <w:b/>
          <w:position w:val="-6"/>
          <w:sz w:val="24"/>
        </w:rPr>
        <w:object w:dxaOrig="180" w:dyaOrig="360">
          <v:shape id="_x0000_i1052" type="#_x0000_t75" style="width:9pt;height:18pt" o:ole="" fillcolor="window">
            <v:imagedata r:id="rId27" o:title=""/>
          </v:shape>
          <o:OLEObject Type="Embed" ProgID="Equation.3" ShapeID="_x0000_i1052" DrawAspect="Content" ObjectID="_1410698536" r:id="rId38"/>
        </w:object>
      </w:r>
      <w:r>
        <w:rPr>
          <w:sz w:val="24"/>
        </w:rPr>
        <w:t>(</w:t>
      </w:r>
      <w:r>
        <w:rPr>
          <w:sz w:val="24"/>
        </w:rPr>
        <w:sym w:font="Symbol" w:char="F02D"/>
      </w:r>
      <w:r>
        <w:rPr>
          <w:sz w:val="24"/>
        </w:rPr>
        <w:t>0,4</w:t>
      </w:r>
      <w:r>
        <w:rPr>
          <w:sz w:val="24"/>
        </w:rPr>
        <w:sym w:font="Times New Roman" w:char="003B"/>
      </w:r>
      <w:r>
        <w:rPr>
          <w:sz w:val="24"/>
        </w:rPr>
        <w:t xml:space="preserve"> </w:t>
      </w:r>
      <w:r>
        <w:rPr>
          <w:sz w:val="24"/>
        </w:rPr>
        <w:sym w:font="Symbol" w:char="F02D"/>
      </w:r>
      <w:r>
        <w:rPr>
          <w:sz w:val="24"/>
        </w:rPr>
        <w:t>1,2)</w:t>
      </w:r>
    </w:p>
    <w:p w:rsidR="00EA4268" w:rsidRDefault="00EA4268" w:rsidP="00EA4268">
      <w:pPr>
        <w:numPr>
          <w:ilvl w:val="0"/>
          <w:numId w:val="15"/>
        </w:numPr>
      </w:pPr>
      <w:r w:rsidRPr="00962554">
        <w:rPr>
          <w:b/>
          <w:position w:val="-6"/>
          <w:sz w:val="24"/>
        </w:rPr>
        <w:object w:dxaOrig="200" w:dyaOrig="360">
          <v:shape id="_x0000_i1053" type="#_x0000_t75" style="width:9.75pt;height:18pt" o:ole="" fillcolor="window">
            <v:imagedata r:id="rId25" o:title=""/>
          </v:shape>
          <o:OLEObject Type="Embed" ProgID="Equation.3" ShapeID="_x0000_i1053" DrawAspect="Content" ObjectID="_1410698537" r:id="rId39"/>
        </w:object>
      </w:r>
      <w:r>
        <w:rPr>
          <w:sz w:val="24"/>
        </w:rPr>
        <w:t xml:space="preserve">(1, 2), </w:t>
      </w:r>
      <w:r w:rsidRPr="00962554">
        <w:rPr>
          <w:b/>
          <w:position w:val="-6"/>
          <w:sz w:val="24"/>
        </w:rPr>
        <w:object w:dxaOrig="180" w:dyaOrig="360">
          <v:shape id="_x0000_i1054" type="#_x0000_t75" style="width:9pt;height:18pt" o:ole="" fillcolor="window">
            <v:imagedata r:id="rId27" o:title=""/>
          </v:shape>
          <o:OLEObject Type="Embed" ProgID="Equation.3" ShapeID="_x0000_i1054" DrawAspect="Content" ObjectID="_1410698538" r:id="rId40"/>
        </w:object>
      </w:r>
      <w:r>
        <w:rPr>
          <w:sz w:val="24"/>
        </w:rPr>
        <w:t>(</w:t>
      </w:r>
      <w:r>
        <w:rPr>
          <w:sz w:val="24"/>
        </w:rPr>
        <w:sym w:font="Symbol" w:char="F02D"/>
      </w:r>
      <w:r>
        <w:rPr>
          <w:sz w:val="24"/>
        </w:rPr>
        <w:t>1, 2)</w:t>
      </w:r>
    </w:p>
    <w:p w:rsidR="00EA4268" w:rsidRDefault="00EA4268" w:rsidP="00EA4268">
      <w:pPr>
        <w:numPr>
          <w:ilvl w:val="0"/>
          <w:numId w:val="15"/>
        </w:numPr>
      </w:pPr>
      <w:r w:rsidRPr="00962554">
        <w:rPr>
          <w:b/>
          <w:position w:val="-6"/>
          <w:sz w:val="24"/>
        </w:rPr>
        <w:object w:dxaOrig="200" w:dyaOrig="360">
          <v:shape id="_x0000_i1055" type="#_x0000_t75" style="width:9.75pt;height:18pt" o:ole="" fillcolor="window">
            <v:imagedata r:id="rId25" o:title=""/>
          </v:shape>
          <o:OLEObject Type="Embed" ProgID="Equation.3" ShapeID="_x0000_i1055" DrawAspect="Content" ObjectID="_1410698539" r:id="rId41"/>
        </w:object>
      </w:r>
      <w:r>
        <w:rPr>
          <w:sz w:val="24"/>
        </w:rPr>
        <w:t xml:space="preserve">(1, 1/2 ), </w:t>
      </w:r>
      <w:r w:rsidRPr="00962554">
        <w:rPr>
          <w:b/>
          <w:position w:val="-6"/>
          <w:sz w:val="24"/>
        </w:rPr>
        <w:object w:dxaOrig="180" w:dyaOrig="360">
          <v:shape id="_x0000_i1056" type="#_x0000_t75" style="width:9pt;height:18pt" o:ole="" fillcolor="window">
            <v:imagedata r:id="rId27" o:title=""/>
          </v:shape>
          <o:OLEObject Type="Embed" ProgID="Equation.3" ShapeID="_x0000_i1056" DrawAspect="Content" ObjectID="_1410698540" r:id="rId42"/>
        </w:object>
      </w:r>
      <w:r>
        <w:rPr>
          <w:sz w:val="24"/>
        </w:rPr>
        <w:t>(</w:t>
      </w:r>
      <w:r>
        <w:rPr>
          <w:sz w:val="24"/>
        </w:rPr>
        <w:sym w:font="Symbol" w:char="F02D"/>
      </w:r>
      <w:r>
        <w:rPr>
          <w:sz w:val="24"/>
        </w:rPr>
        <w:t xml:space="preserve">2/3, </w:t>
      </w:r>
      <w:r>
        <w:rPr>
          <w:sz w:val="24"/>
        </w:rPr>
        <w:sym w:font="Symbol" w:char="F02D"/>
      </w:r>
      <w:r>
        <w:rPr>
          <w:sz w:val="24"/>
        </w:rPr>
        <w:t>1/3)</w:t>
      </w:r>
    </w:p>
    <w:p w:rsidR="00EA4268" w:rsidRDefault="00EA4268" w:rsidP="00EA4268">
      <w:pPr>
        <w:rPr>
          <w:sz w:val="24"/>
        </w:rPr>
      </w:pPr>
    </w:p>
    <w:p w:rsidR="00EA4268" w:rsidRDefault="00EA4268" w:rsidP="00EA4268">
      <w:pPr>
        <w:ind w:left="284" w:right="708" w:hanging="284"/>
        <w:jc w:val="both"/>
        <w:rPr>
          <w:sz w:val="24"/>
        </w:rPr>
      </w:pPr>
      <w:r>
        <w:rPr>
          <w:sz w:val="24"/>
        </w:rPr>
        <w:t xml:space="preserve">4) Dané sú body </w:t>
      </w:r>
      <w:r>
        <w:rPr>
          <w:i/>
          <w:sz w:val="24"/>
        </w:rPr>
        <w:t>K</w:t>
      </w:r>
      <w:r>
        <w:rPr>
          <w:sz w:val="24"/>
        </w:rPr>
        <w:sym w:font="Times New Roman" w:char="005B"/>
      </w:r>
      <w:r>
        <w:rPr>
          <w:sz w:val="24"/>
        </w:rPr>
        <w:t>3, 2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>
        <w:rPr>
          <w:i/>
          <w:sz w:val="24"/>
        </w:rPr>
        <w:t>L</w:t>
      </w:r>
      <w:r>
        <w:rPr>
          <w:sz w:val="24"/>
        </w:rPr>
        <w:sym w:font="Times New Roman" w:char="005B"/>
      </w:r>
      <w:r>
        <w:rPr>
          <w:sz w:val="24"/>
        </w:rPr>
        <w:t>3, 6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>
        <w:rPr>
          <w:i/>
          <w:sz w:val="24"/>
        </w:rPr>
        <w:t>M</w:t>
      </w:r>
      <w:r>
        <w:rPr>
          <w:sz w:val="24"/>
        </w:rPr>
        <w:sym w:font="Times New Roman" w:char="005B"/>
      </w:r>
      <w:r>
        <w:rPr>
          <w:sz w:val="24"/>
        </w:rPr>
        <w:sym w:font="Symbol" w:char="F02D"/>
      </w:r>
      <w:r>
        <w:rPr>
          <w:sz w:val="24"/>
        </w:rPr>
        <w:t xml:space="preserve">4, </w:t>
      </w:r>
      <w:r>
        <w:rPr>
          <w:sz w:val="24"/>
        </w:rPr>
        <w:sym w:font="Symbol" w:char="F02D"/>
      </w:r>
      <w:r>
        <w:rPr>
          <w:sz w:val="24"/>
        </w:rPr>
        <w:t>1</w:t>
      </w:r>
      <w:r>
        <w:rPr>
          <w:sz w:val="24"/>
        </w:rPr>
        <w:sym w:font="Times New Roman" w:char="005D"/>
      </w:r>
      <w:r>
        <w:rPr>
          <w:sz w:val="24"/>
        </w:rPr>
        <w:t xml:space="preserve">. Vypočítajte súradnice bodu </w:t>
      </w:r>
      <w:r>
        <w:rPr>
          <w:i/>
          <w:sz w:val="24"/>
        </w:rPr>
        <w:t>N</w:t>
      </w:r>
      <w:r>
        <w:rPr>
          <w:sz w:val="24"/>
        </w:rPr>
        <w:t xml:space="preserve">, ak platí: </w:t>
      </w:r>
    </w:p>
    <w:p w:rsidR="00EA4268" w:rsidRDefault="00EA4268" w:rsidP="00EA4268">
      <w:pPr>
        <w:ind w:left="284" w:right="708" w:hanging="284"/>
        <w:jc w:val="both"/>
        <w:rPr>
          <w:sz w:val="24"/>
        </w:rPr>
      </w:pPr>
      <w:r>
        <w:rPr>
          <w:i/>
          <w:sz w:val="24"/>
        </w:rPr>
        <w:t xml:space="preserve">L </w:t>
      </w:r>
      <w:r>
        <w:rPr>
          <w:i/>
          <w:sz w:val="24"/>
        </w:rPr>
        <w:sym w:font="Symbol" w:char="F02D"/>
      </w:r>
      <w:r>
        <w:rPr>
          <w:i/>
          <w:sz w:val="24"/>
        </w:rPr>
        <w:t xml:space="preserve"> K</w:t>
      </w:r>
      <w:r>
        <w:rPr>
          <w:sz w:val="24"/>
        </w:rPr>
        <w:t xml:space="preserve"> = </w:t>
      </w:r>
      <w:r w:rsidRPr="00962554">
        <w:rPr>
          <w:b/>
          <w:position w:val="-6"/>
          <w:sz w:val="24"/>
        </w:rPr>
        <w:object w:dxaOrig="200" w:dyaOrig="360">
          <v:shape id="_x0000_i1057" type="#_x0000_t75" style="width:9.75pt;height:18pt" o:ole="" fillcolor="window">
            <v:imagedata r:id="rId25" o:title=""/>
          </v:shape>
          <o:OLEObject Type="Embed" ProgID="Equation.3" ShapeID="_x0000_i1057" DrawAspect="Content" ObjectID="_1410698541" r:id="rId43"/>
        </w:object>
      </w:r>
      <w:r>
        <w:rPr>
          <w:sz w:val="24"/>
        </w:rPr>
        <w:t xml:space="preserve">, </w:t>
      </w:r>
      <w:r w:rsidRPr="00962554">
        <w:rPr>
          <w:b/>
          <w:position w:val="-6"/>
          <w:sz w:val="24"/>
        </w:rPr>
        <w:object w:dxaOrig="480" w:dyaOrig="360">
          <v:shape id="_x0000_i1058" type="#_x0000_t75" style="width:24pt;height:18pt" o:ole="" fillcolor="window">
            <v:imagedata r:id="rId44" o:title=""/>
          </v:shape>
          <o:OLEObject Type="Embed" ProgID="Equation.3" ShapeID="_x0000_i1058" DrawAspect="Content" ObjectID="_1410698542" r:id="rId45"/>
        </w:object>
      </w:r>
      <w:r>
        <w:rPr>
          <w:sz w:val="24"/>
        </w:rPr>
        <w:t xml:space="preserve"> = </w:t>
      </w:r>
      <w:r>
        <w:rPr>
          <w:sz w:val="24"/>
        </w:rPr>
        <w:sym w:font="Symbol" w:char="F02D"/>
      </w:r>
      <w:r>
        <w:rPr>
          <w:sz w:val="24"/>
        </w:rPr>
        <w:t>2.</w:t>
      </w:r>
      <w:r w:rsidRPr="00962554">
        <w:rPr>
          <w:b/>
          <w:position w:val="-6"/>
          <w:sz w:val="24"/>
        </w:rPr>
        <w:object w:dxaOrig="200" w:dyaOrig="360">
          <v:shape id="_x0000_i1059" type="#_x0000_t75" style="width:9.75pt;height:18pt" o:ole="" fillcolor="window">
            <v:imagedata r:id="rId25" o:title=""/>
          </v:shape>
          <o:OLEObject Type="Embed" ProgID="Equation.3" ShapeID="_x0000_i1059" DrawAspect="Content" ObjectID="_1410698543" r:id="rId46"/>
        </w:object>
      </w:r>
      <w:r>
        <w:rPr>
          <w:sz w:val="24"/>
        </w:rPr>
        <w:t>.</w:t>
      </w:r>
    </w:p>
    <w:p w:rsidR="00EA4268" w:rsidRDefault="00EA4268" w:rsidP="00EA4268">
      <w:pPr>
        <w:rPr>
          <w:sz w:val="24"/>
        </w:rPr>
      </w:pPr>
    </w:p>
    <w:p w:rsidR="00EA2778" w:rsidRDefault="00EA2778">
      <w:pPr>
        <w:spacing w:line="360" w:lineRule="auto"/>
        <w:ind w:firstLine="284"/>
        <w:jc w:val="both"/>
        <w:outlineLvl w:val="0"/>
        <w:rPr>
          <w:sz w:val="24"/>
        </w:rPr>
      </w:pPr>
    </w:p>
    <w:sectPr w:rsidR="00EA2778" w:rsidSect="001D5CC5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3027"/>
    <w:multiLevelType w:val="singleLevel"/>
    <w:tmpl w:val="664C05C6"/>
    <w:lvl w:ilvl="0">
      <w:start w:val="1"/>
      <w:numFmt w:val="decimal"/>
      <w:lvlText w:val="%1.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03DA5EAC"/>
    <w:multiLevelType w:val="singleLevel"/>
    <w:tmpl w:val="824E4946"/>
    <w:lvl w:ilvl="0">
      <w:start w:val="1"/>
      <w:numFmt w:val="lowerLetter"/>
      <w:lvlText w:val="%1)"/>
      <w:legacy w:legacy="1" w:legacySpace="0" w:legacyIndent="283"/>
      <w:lvlJc w:val="left"/>
      <w:pPr>
        <w:ind w:left="583" w:hanging="283"/>
      </w:pPr>
    </w:lvl>
  </w:abstractNum>
  <w:abstractNum w:abstractNumId="2">
    <w:nsid w:val="18BD4E06"/>
    <w:multiLevelType w:val="singleLevel"/>
    <w:tmpl w:val="852697A4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20E770BE"/>
    <w:multiLevelType w:val="singleLevel"/>
    <w:tmpl w:val="DD22210C"/>
    <w:lvl w:ilvl="0">
      <w:start w:val="1"/>
      <w:numFmt w:val="lowerLetter"/>
      <w:lvlText w:val="%1)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2B296EDE"/>
    <w:multiLevelType w:val="singleLevel"/>
    <w:tmpl w:val="226861A0"/>
    <w:lvl w:ilvl="0">
      <w:start w:val="1"/>
      <w:numFmt w:val="lowerLetter"/>
      <w:lvlText w:val="%1)"/>
      <w:legacy w:legacy="1" w:legacySpace="0" w:legacyIndent="283"/>
      <w:lvlJc w:val="left"/>
      <w:pPr>
        <w:ind w:left="583" w:hanging="283"/>
      </w:pPr>
    </w:lvl>
  </w:abstractNum>
  <w:abstractNum w:abstractNumId="5">
    <w:nsid w:val="37240C74"/>
    <w:multiLevelType w:val="singleLevel"/>
    <w:tmpl w:val="F860073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4FD60698"/>
    <w:multiLevelType w:val="singleLevel"/>
    <w:tmpl w:val="4D9CF28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0AC2AAF"/>
    <w:multiLevelType w:val="singleLevel"/>
    <w:tmpl w:val="DD22210C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536B6D81"/>
    <w:multiLevelType w:val="singleLevel"/>
    <w:tmpl w:val="664C05C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5599113E"/>
    <w:multiLevelType w:val="singleLevel"/>
    <w:tmpl w:val="40D6B982"/>
    <w:lvl w:ilvl="0">
      <w:start w:val="1"/>
      <w:numFmt w:val="lowerLetter"/>
      <w:lvlText w:val="%1)"/>
      <w:legacy w:legacy="1" w:legacySpace="0" w:legacyIndent="283"/>
      <w:lvlJc w:val="left"/>
      <w:pPr>
        <w:ind w:left="583" w:hanging="283"/>
      </w:pPr>
    </w:lvl>
  </w:abstractNum>
  <w:abstractNum w:abstractNumId="10">
    <w:nsid w:val="5DE27742"/>
    <w:multiLevelType w:val="singleLevel"/>
    <w:tmpl w:val="DD22210C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62DC5B0D"/>
    <w:multiLevelType w:val="singleLevel"/>
    <w:tmpl w:val="A602071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>
    <w:nsid w:val="69425A87"/>
    <w:multiLevelType w:val="singleLevel"/>
    <w:tmpl w:val="852697A4"/>
    <w:lvl w:ilvl="0">
      <w:start w:val="1"/>
      <w:numFmt w:val="decimal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7CC14942"/>
    <w:multiLevelType w:val="singleLevel"/>
    <w:tmpl w:val="80A4A52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>
    <w:nsid w:val="7ECD6157"/>
    <w:multiLevelType w:val="singleLevel"/>
    <w:tmpl w:val="3326AC2C"/>
    <w:lvl w:ilvl="0">
      <w:start w:val="2"/>
      <w:numFmt w:val="lowerLetter"/>
      <w:lvlText w:val="%1) "/>
      <w:legacy w:legacy="1" w:legacySpace="0" w:legacyIndent="283"/>
      <w:lvlJc w:val="left"/>
      <w:pPr>
        <w:ind w:left="23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2"/>
  </w:num>
  <w:num w:numId="5">
    <w:abstractNumId w:val="5"/>
  </w:num>
  <w:num w:numId="6">
    <w:abstractNumId w:val="14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7FD"/>
    <w:rsid w:val="001A3DA6"/>
    <w:rsid w:val="001D5CC5"/>
    <w:rsid w:val="004667FD"/>
    <w:rsid w:val="00EA2778"/>
    <w:rsid w:val="00EA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5C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rsid w:val="001D5CC5"/>
    <w:rPr>
      <w:color w:val="0000FF"/>
      <w:u w:val="single"/>
    </w:rPr>
  </w:style>
  <w:style w:type="character" w:styleId="PouitHypertextovPrepojenie">
    <w:name w:val="FollowedHyperlink"/>
    <w:basedOn w:val="Predvolenpsmoodseku"/>
    <w:semiHidden/>
    <w:rsid w:val="001D5CC5"/>
    <w:rPr>
      <w:color w:val="800080"/>
      <w:u w:val="single"/>
    </w:rPr>
  </w:style>
  <w:style w:type="paragraph" w:styleId="Oznaitext">
    <w:name w:val="Block Text"/>
    <w:basedOn w:val="Normlny"/>
    <w:semiHidden/>
    <w:rsid w:val="00EA4268"/>
    <w:pPr>
      <w:spacing w:before="120"/>
      <w:ind w:left="709" w:right="850" w:hanging="709"/>
      <w:jc w:val="both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7.bin"/><Relationship Id="rId39" Type="http://schemas.openxmlformats.org/officeDocument/2006/relationships/oleObject" Target="embeddings/oleObject29.bin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34" Type="http://schemas.openxmlformats.org/officeDocument/2006/relationships/oleObject" Target="embeddings/oleObject24.bin"/><Relationship Id="rId42" Type="http://schemas.openxmlformats.org/officeDocument/2006/relationships/oleObject" Target="embeddings/oleObject32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5" Type="http://schemas.openxmlformats.org/officeDocument/2006/relationships/image" Target="media/image5.wmf"/><Relationship Id="rId33" Type="http://schemas.openxmlformats.org/officeDocument/2006/relationships/oleObject" Target="embeddings/oleObject23.bin"/><Relationship Id="rId38" Type="http://schemas.openxmlformats.org/officeDocument/2006/relationships/oleObject" Target="embeddings/oleObject28.bin"/><Relationship Id="rId46" Type="http://schemas.openxmlformats.org/officeDocument/2006/relationships/oleObject" Target="embeddings/oleObject35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29" Type="http://schemas.openxmlformats.org/officeDocument/2006/relationships/oleObject" Target="embeddings/oleObject19.bin"/><Relationship Id="rId41" Type="http://schemas.openxmlformats.org/officeDocument/2006/relationships/oleObject" Target="embeddings/oleObject3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6.bin"/><Relationship Id="rId32" Type="http://schemas.openxmlformats.org/officeDocument/2006/relationships/oleObject" Target="embeddings/oleObject22.bin"/><Relationship Id="rId37" Type="http://schemas.openxmlformats.org/officeDocument/2006/relationships/oleObject" Target="embeddings/oleObject27.bin"/><Relationship Id="rId40" Type="http://schemas.openxmlformats.org/officeDocument/2006/relationships/oleObject" Target="embeddings/oleObject30.bin"/><Relationship Id="rId45" Type="http://schemas.openxmlformats.org/officeDocument/2006/relationships/oleObject" Target="embeddings/oleObject34.bin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18.bin"/><Relationship Id="rId36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21.bin"/><Relationship Id="rId44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4.bin"/><Relationship Id="rId27" Type="http://schemas.openxmlformats.org/officeDocument/2006/relationships/image" Target="media/image6.wmf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5.bin"/><Relationship Id="rId43" Type="http://schemas.openxmlformats.org/officeDocument/2006/relationships/oleObject" Target="embeddings/oleObject33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</vt:lpstr>
      <vt:lpstr>10</vt:lpstr>
    </vt:vector>
  </TitlesOfParts>
  <Company> 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PhDr.V.Korman</dc:creator>
  <cp:keywords/>
  <dc:description/>
  <cp:lastModifiedBy>kabinetmatematika</cp:lastModifiedBy>
  <cp:revision>2</cp:revision>
  <cp:lastPrinted>1997-07-06T18:23:00Z</cp:lastPrinted>
  <dcterms:created xsi:type="dcterms:W3CDTF">2012-10-02T13:53:00Z</dcterms:created>
  <dcterms:modified xsi:type="dcterms:W3CDTF">2012-10-02T13:53:00Z</dcterms:modified>
</cp:coreProperties>
</file>