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B4" w:rsidRDefault="0006072B" w:rsidP="005B6A43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Príprava na písomku</w:t>
      </w:r>
    </w:p>
    <w:p w:rsidR="005B6A43" w:rsidRPr="005B6A43" w:rsidRDefault="005B6A43" w:rsidP="005B6A43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(pravidlá pre počítanie s mocninami)</w:t>
      </w:r>
    </w:p>
    <w:p w:rsidR="005B6A43" w:rsidRDefault="005B6A43" w:rsidP="005B6A43">
      <w:pPr>
        <w:spacing w:line="360" w:lineRule="auto"/>
      </w:pPr>
    </w:p>
    <w:p w:rsidR="005B6A43" w:rsidRDefault="005B6A43" w:rsidP="000847E9">
      <w:pPr>
        <w:pStyle w:val="Odsekzoznamu"/>
        <w:numPr>
          <w:ilvl w:val="0"/>
          <w:numId w:val="4"/>
        </w:numPr>
        <w:spacing w:line="360" w:lineRule="auto"/>
      </w:pPr>
      <w:r w:rsidRPr="00EA52B4">
        <w:rPr>
          <w:position w:val="-24"/>
        </w:rPr>
        <w:object w:dxaOrig="2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42pt" o:ole="">
            <v:imagedata r:id="rId5" o:title=""/>
          </v:shape>
          <o:OLEObject Type="Embed" ProgID="Equation.3" ShapeID="_x0000_i1025" DrawAspect="Content" ObjectID="_1449051081" r:id="rId6"/>
        </w:object>
      </w:r>
      <w:r w:rsidR="0006072B">
        <w:tab/>
      </w:r>
      <w:r w:rsidR="0006072B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19x+1</m:t>
                </m:r>
              </m:sup>
            </m:sSup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-14-x</m:t>
                </m:r>
              </m:sup>
            </m:sSup>
            <m:r>
              <w:rPr>
                <w:rFonts w:ascii="Cambria Math" w:hAnsi="Cambria Math"/>
              </w:rPr>
              <m:t xml:space="preserve"> ;  x=-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</w:p>
    <w:p w:rsidR="00EA52B4" w:rsidRDefault="00EA52B4" w:rsidP="000847E9">
      <w:pPr>
        <w:numPr>
          <w:ilvl w:val="0"/>
          <w:numId w:val="4"/>
        </w:numPr>
        <w:spacing w:line="360" w:lineRule="auto"/>
      </w:pPr>
      <w:r w:rsidRPr="00D44D77">
        <w:rPr>
          <w:position w:val="-24"/>
        </w:rPr>
        <w:object w:dxaOrig="1880" w:dyaOrig="660">
          <v:shape id="_x0000_i1026" type="#_x0000_t75" style="width:117pt;height:40.5pt" o:ole="">
            <v:imagedata r:id="rId7" o:title=""/>
          </v:shape>
          <o:OLEObject Type="Embed" ProgID="Equation.3" ShapeID="_x0000_i1026" DrawAspect="Content" ObjectID="_1449051082" r:id="rId8"/>
        </w:object>
      </w:r>
      <w:r w:rsidR="0006072B">
        <w:tab/>
      </w:r>
      <w:r w:rsidR="0006072B">
        <w:tab/>
      </w:r>
      <w:r w:rsidR="0006072B">
        <w:tab/>
      </w:r>
      <w:r w:rsidR="0006072B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3x+9</m:t>
                </m:r>
              </m:sup>
            </m:sSup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-5x+6</m:t>
                </m:r>
              </m:sup>
            </m:sSup>
            <m:r>
              <w:rPr>
                <w:rFonts w:ascii="Cambria Math" w:hAnsi="Cambria Math"/>
              </w:rPr>
              <m:t xml:space="preserve"> ;  x=-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</m:oMath>
    </w:p>
    <w:p w:rsidR="00EA52B4" w:rsidRDefault="00EA52B4" w:rsidP="0006072B">
      <w:pPr>
        <w:pStyle w:val="Odsekzoznamu"/>
        <w:numPr>
          <w:ilvl w:val="0"/>
          <w:numId w:val="4"/>
        </w:numPr>
        <w:spacing w:line="360" w:lineRule="auto"/>
      </w:pPr>
      <w:r w:rsidRPr="00EA52B4">
        <w:rPr>
          <w:position w:val="-36"/>
        </w:rPr>
        <w:object w:dxaOrig="2140" w:dyaOrig="820">
          <v:shape id="_x0000_i1027" type="#_x0000_t75" style="width:131.25pt;height:50.25pt" o:ole="">
            <v:imagedata r:id="rId9" o:title=""/>
          </v:shape>
          <o:OLEObject Type="Embed" ProgID="Equation.3" ShapeID="_x0000_i1027" DrawAspect="Content" ObjectID="_1449051083" r:id="rId10"/>
        </w:object>
      </w:r>
      <w:r w:rsidR="0006072B">
        <w:tab/>
      </w:r>
      <w:r w:rsidR="0006072B">
        <w:tab/>
      </w:r>
      <w:r w:rsidR="0006072B">
        <w:tab/>
      </w:r>
      <w:r w:rsidR="0006072B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-11x+23</m:t>
                </m:r>
              </m:sup>
            </m:sSup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3-2x</m:t>
                </m:r>
              </m:sup>
            </m:sSup>
            <m:r>
              <w:rPr>
                <w:rFonts w:ascii="Cambria Math" w:hAnsi="Cambria Math"/>
              </w:rPr>
              <m:t xml:space="preserve"> ;  x=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d>
      </m:oMath>
    </w:p>
    <w:p w:rsidR="00EA52B4" w:rsidRDefault="00EA52B4" w:rsidP="0006072B">
      <w:pPr>
        <w:pStyle w:val="Odsekzoznamu"/>
        <w:numPr>
          <w:ilvl w:val="0"/>
          <w:numId w:val="4"/>
        </w:numPr>
        <w:spacing w:line="360" w:lineRule="auto"/>
      </w:pPr>
      <w:r w:rsidRPr="00BC3BD6">
        <w:rPr>
          <w:position w:val="-66"/>
        </w:rPr>
        <w:object w:dxaOrig="2520" w:dyaOrig="1080">
          <v:shape id="_x0000_i1028" type="#_x0000_t75" style="width:155.25pt;height:66pt" o:ole="">
            <v:imagedata r:id="rId11" o:title=""/>
          </v:shape>
          <o:OLEObject Type="Embed" ProgID="Equation.3" ShapeID="_x0000_i1028" DrawAspect="Content" ObjectID="_1449051084" r:id="rId12"/>
        </w:object>
      </w:r>
      <w:r w:rsidR="0006072B">
        <w:tab/>
      </w:r>
      <w:r w:rsidR="0006072B">
        <w:tab/>
      </w:r>
      <w:r w:rsidR="0006072B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4x+7</m:t>
                </m:r>
              </m:sup>
            </m:sSup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16+7x</m:t>
                </m:r>
              </m:sup>
            </m:sSup>
            <m:r>
              <w:rPr>
                <w:rFonts w:ascii="Cambria Math" w:hAnsi="Cambria Math"/>
              </w:rPr>
              <m:t xml:space="preserve"> ;  x=-3</m:t>
            </m:r>
          </m:e>
        </m:d>
      </m:oMath>
    </w:p>
    <w:p w:rsidR="00EA52B4" w:rsidRPr="0006072B" w:rsidRDefault="00CE4F32" w:rsidP="0006072B">
      <w:pPr>
        <w:pStyle w:val="Odsekzoznamu"/>
        <w:numPr>
          <w:ilvl w:val="0"/>
          <w:numId w:val="4"/>
        </w:numPr>
        <w:spacing w:line="360" w:lineRule="auto"/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x-2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0,2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x-1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 xml:space="preserve"> . 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125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x-2</m:t>
            </m:r>
          </m:sup>
        </m:sSup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6"/>
                <w:szCs w:val="36"/>
              </w:rPr>
              <m:t>2-x</m:t>
            </m:r>
          </m:sup>
        </m:sSup>
      </m:oMath>
      <w:r w:rsidR="0006072B">
        <w:rPr>
          <w:sz w:val="36"/>
          <w:szCs w:val="36"/>
        </w:rPr>
        <w:t xml:space="preserve">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5x-9</m:t>
                </m:r>
              </m:sup>
            </m:sSup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-2+x</m:t>
                </m:r>
              </m:sup>
            </m:sSup>
            <m:r>
              <w:rPr>
                <w:rFonts w:ascii="Cambria Math" w:hAnsi="Cambria Math"/>
              </w:rPr>
              <m:t xml:space="preserve"> ;  x=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</w:p>
    <w:p w:rsidR="005B6A43" w:rsidRPr="0006072B" w:rsidRDefault="00CE4F32" w:rsidP="0006072B">
      <w:pPr>
        <w:pStyle w:val="Odsekzoznamu"/>
        <w:numPr>
          <w:ilvl w:val="0"/>
          <w:numId w:val="4"/>
        </w:numPr>
        <w:spacing w:line="360" w:lineRule="auto"/>
      </w:pP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216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2x</m:t>
            </m:r>
          </m:sup>
        </m:sSup>
        <m:r>
          <w:rPr>
            <w:rFonts w:ascii="Cambria Math" w:hAnsi="Cambria Math"/>
            <w:sz w:val="36"/>
            <w:szCs w:val="36"/>
          </w:rPr>
          <m:t xml:space="preserve">. 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6"/>
                <w:szCs w:val="36"/>
              </w:rPr>
              <m:t>x+1</m:t>
            </m:r>
          </m:sup>
        </m:sSup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3x+5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36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-2-x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 xml:space="preserve">. 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6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sup>
            </m:sSup>
          </m:den>
        </m:f>
      </m:oMath>
      <w:r w:rsidR="0006072B">
        <w:rPr>
          <w:sz w:val="36"/>
          <w:szCs w:val="36"/>
        </w:rPr>
        <w:t xml:space="preserve">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4x-2</m:t>
                </m:r>
              </m:sup>
            </m:sSup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4x+9</m:t>
                </m:r>
              </m:sup>
            </m:sSup>
            <m:r>
              <w:rPr>
                <w:rFonts w:ascii="Cambria Math" w:hAnsi="Cambria Math"/>
              </w:rPr>
              <m:t xml:space="preserve"> ;  nemá rieš.</m:t>
            </m:r>
          </m:e>
        </m:d>
      </m:oMath>
    </w:p>
    <w:p w:rsidR="005B6A43" w:rsidRPr="0006072B" w:rsidRDefault="005B6A43" w:rsidP="0006072B">
      <w:pPr>
        <w:pStyle w:val="Odsekzoznamu"/>
        <w:numPr>
          <w:ilvl w:val="0"/>
          <w:numId w:val="4"/>
        </w:numPr>
        <w:spacing w:line="360" w:lineRule="auto"/>
      </w:pPr>
      <w:r w:rsidRPr="00D44D77">
        <w:rPr>
          <w:position w:val="-24"/>
        </w:rPr>
        <w:object w:dxaOrig="2000" w:dyaOrig="660">
          <v:shape id="_x0000_i1029" type="#_x0000_t75" style="width:124.5pt;height:40.5pt" o:ole="">
            <v:imagedata r:id="rId13" o:title=""/>
          </v:shape>
          <o:OLEObject Type="Embed" ProgID="Equation.3" ShapeID="_x0000_i1029" DrawAspect="Content" ObjectID="_1449051085" r:id="rId14"/>
        </w:object>
      </w:r>
      <w:r w:rsidR="0006072B">
        <w:tab/>
      </w:r>
      <w:r w:rsidR="0006072B">
        <w:tab/>
      </w:r>
      <w:r w:rsidR="0006072B">
        <w:tab/>
      </w:r>
      <w:r w:rsidR="0006072B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x-4</m:t>
                </m:r>
              </m:sup>
            </m:sSup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4x+22</m:t>
                </m:r>
              </m:sup>
            </m:sSup>
            <m:r>
              <w:rPr>
                <w:rFonts w:ascii="Cambria Math" w:hAnsi="Cambria Math"/>
              </w:rPr>
              <m:t xml:space="preserve"> ;  x=-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26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:rsidR="005B6A43" w:rsidRPr="0006072B" w:rsidRDefault="005B6A43" w:rsidP="0006072B">
      <w:pPr>
        <w:pStyle w:val="Odsekzoznamu"/>
        <w:numPr>
          <w:ilvl w:val="0"/>
          <w:numId w:val="4"/>
        </w:numPr>
        <w:spacing w:line="360" w:lineRule="auto"/>
      </w:pPr>
      <w:r w:rsidRPr="00BC3BD6">
        <w:rPr>
          <w:position w:val="-66"/>
        </w:rPr>
        <w:object w:dxaOrig="3379" w:dyaOrig="1120">
          <v:shape id="_x0000_i1030" type="#_x0000_t75" style="width:207.75pt;height:68.25pt" o:ole="">
            <v:imagedata r:id="rId15" o:title=""/>
          </v:shape>
          <o:OLEObject Type="Embed" ProgID="Equation.3" ShapeID="_x0000_i1030" DrawAspect="Content" ObjectID="_1449051086" r:id="rId16"/>
        </w:object>
      </w:r>
      <w:r w:rsidR="0006072B">
        <w:tab/>
      </w:r>
      <w:r w:rsidR="0006072B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4x+17</m:t>
                </m:r>
              </m:sup>
            </m:sSup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-24-3x</m:t>
                </m:r>
              </m:sup>
            </m:sSup>
            <m:r>
              <w:rPr>
                <w:rFonts w:ascii="Cambria Math" w:hAnsi="Cambria Math"/>
              </w:rPr>
              <m:t xml:space="preserve"> ;  x=-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41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</m:oMath>
    </w:p>
    <w:p w:rsidR="00BA4AFA" w:rsidRDefault="00BA4AFA"/>
    <w:p w:rsidR="005B6A43" w:rsidRDefault="005B6A43"/>
    <w:sectPr w:rsidR="005B6A43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550E"/>
    <w:multiLevelType w:val="hybridMultilevel"/>
    <w:tmpl w:val="971E0530"/>
    <w:lvl w:ilvl="0" w:tplc="FCBEBD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61854"/>
    <w:multiLevelType w:val="hybridMultilevel"/>
    <w:tmpl w:val="7E9802F6"/>
    <w:lvl w:ilvl="0" w:tplc="E4983B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C067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E663993"/>
    <w:multiLevelType w:val="multilevel"/>
    <w:tmpl w:val="CC3219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52B4"/>
    <w:rsid w:val="00040BB5"/>
    <w:rsid w:val="0006072B"/>
    <w:rsid w:val="000847E9"/>
    <w:rsid w:val="001F215F"/>
    <w:rsid w:val="002124F2"/>
    <w:rsid w:val="00350F48"/>
    <w:rsid w:val="00352096"/>
    <w:rsid w:val="0035753A"/>
    <w:rsid w:val="00586E3B"/>
    <w:rsid w:val="005B6A43"/>
    <w:rsid w:val="007B20D6"/>
    <w:rsid w:val="00BA4AFA"/>
    <w:rsid w:val="00CE4F32"/>
    <w:rsid w:val="00D46F24"/>
    <w:rsid w:val="00EA52B4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52B4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A52B4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52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52B4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5B6A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Matematici</cp:lastModifiedBy>
  <cp:revision>2</cp:revision>
  <cp:lastPrinted>2010-10-19T16:08:00Z</cp:lastPrinted>
  <dcterms:created xsi:type="dcterms:W3CDTF">2013-12-20T12:24:00Z</dcterms:created>
  <dcterms:modified xsi:type="dcterms:W3CDTF">2013-12-20T12:24:00Z</dcterms:modified>
</cp:coreProperties>
</file>