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00" w:rsidRDefault="00C11D00" w:rsidP="00C50EE6">
      <w:pPr>
        <w:jc w:val="center"/>
      </w:pPr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50EE6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posOffset>-635</wp:posOffset>
                </wp:positionH>
                <wp:positionV relativeFrom="paragraph">
                  <wp:posOffset>259715</wp:posOffset>
                </wp:positionV>
                <wp:extent cx="6301740" cy="29784"/>
                <wp:effectExtent l="0" t="0" r="22860" b="2794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740" cy="297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832E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0.45pt" to="496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50EE6" w:rsidRDefault="00C50EE6" w:rsidP="00C11D00"/>
    <w:p w:rsidR="00C11D00" w:rsidRDefault="00C50EE6" w:rsidP="00C11D00">
      <w:pPr>
        <w:jc w:val="right"/>
      </w:pPr>
      <w:r>
        <w:t>SPŠ elektrotechnická</w:t>
      </w:r>
      <w:r>
        <w:tab/>
      </w:r>
      <w:r w:rsidR="00B62214">
        <w:tab/>
      </w:r>
      <w:r w:rsidR="00C11D00">
        <w:t xml:space="preserve"> </w:t>
      </w:r>
    </w:p>
    <w:p w:rsidR="00C50EE6" w:rsidRDefault="00C50EE6" w:rsidP="00C11D00">
      <w:pPr>
        <w:jc w:val="right"/>
      </w:pPr>
      <w:r>
        <w:t>Komenského 44</w:t>
      </w:r>
      <w:r>
        <w:tab/>
      </w:r>
      <w:r w:rsidR="00B62214">
        <w:tab/>
      </w:r>
    </w:p>
    <w:p w:rsidR="00C11D00" w:rsidRDefault="00C50EE6" w:rsidP="00C11D00">
      <w:pPr>
        <w:jc w:val="right"/>
      </w:pPr>
      <w:r>
        <w:t>040 01  KOŠICE</w:t>
      </w:r>
      <w:r>
        <w:tab/>
      </w:r>
      <w:r>
        <w:tab/>
      </w:r>
      <w:r w:rsidR="00B62214">
        <w:tab/>
      </w:r>
      <w:r w:rsidR="00C11D00">
        <w:t xml:space="preserve">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>Môj syn/dcéra _________________________________ dátum narodenia _______________ bol</w:t>
      </w:r>
      <w:r w:rsidR="00B62214">
        <w:t>/a</w:t>
      </w:r>
      <w:r>
        <w:t xml:space="preserve">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</w:t>
      </w:r>
      <w:r w:rsidR="00C50EE6">
        <w:t>*</w:t>
      </w:r>
      <w:r>
        <w:t>:</w:t>
      </w:r>
    </w:p>
    <w:p w:rsidR="00C11D00" w:rsidRDefault="00C50EE6" w:rsidP="00C50EE6">
      <w:pPr>
        <w:spacing w:line="360" w:lineRule="auto"/>
      </w:pPr>
      <w:r>
        <w:t>[    ]</w:t>
      </w:r>
      <w:r>
        <w:tab/>
      </w:r>
      <w:r w:rsidR="00C11D00">
        <w:t xml:space="preserve">Záväzne potvrdzujem rozhodnutie o prijatí a </w:t>
      </w:r>
      <w:r w:rsidR="00C11D00" w:rsidRPr="00B62214">
        <w:rPr>
          <w:b/>
        </w:rPr>
        <w:t>potvrdzujem jeho/jej nástup</w:t>
      </w:r>
      <w:r w:rsidR="00C11D00">
        <w:t xml:space="preserve"> na štú</w:t>
      </w:r>
      <w:bookmarkStart w:id="0" w:name="_GoBack"/>
      <w:bookmarkEnd w:id="0"/>
      <w:r w:rsidR="00C11D00">
        <w:t xml:space="preserve">dium v študijnom </w:t>
      </w:r>
      <w:r w:rsidR="00B62214">
        <w:br/>
        <w:t xml:space="preserve"> </w:t>
      </w:r>
      <w:r w:rsidR="00B62214">
        <w:tab/>
      </w:r>
      <w:r w:rsidR="00C11D00">
        <w:t>odbore</w:t>
      </w:r>
      <w:r>
        <w:t>*</w:t>
      </w:r>
      <w:r w:rsidR="00B62214">
        <w:t>:</w:t>
      </w:r>
      <w:r>
        <w:br/>
      </w:r>
      <w:r>
        <w:tab/>
      </w:r>
      <w:r>
        <w:tab/>
        <w:t>[    ]</w:t>
      </w:r>
      <w:r>
        <w:tab/>
        <w:t>2675M00  elektrotechnika</w:t>
      </w:r>
      <w:r>
        <w:br/>
      </w:r>
      <w:r>
        <w:tab/>
      </w:r>
      <w:r>
        <w:tab/>
      </w:r>
      <w:r>
        <w:t xml:space="preserve">[    ] </w:t>
      </w:r>
      <w:r>
        <w:tab/>
      </w:r>
      <w:r>
        <w:t>2</w:t>
      </w:r>
      <w:r>
        <w:t>561</w:t>
      </w:r>
      <w:r>
        <w:t xml:space="preserve">M00  </w:t>
      </w:r>
      <w:r>
        <w:t>informačné a sieťové technológie</w:t>
      </w:r>
    </w:p>
    <w:p w:rsidR="00C11D00" w:rsidRDefault="00C50EE6" w:rsidP="00C50EE6">
      <w:pPr>
        <w:spacing w:line="360" w:lineRule="auto"/>
      </w:pPr>
      <w:r>
        <w:t>[    ]</w:t>
      </w:r>
      <w:r>
        <w:tab/>
      </w:r>
      <w:r w:rsidR="00C11D00">
        <w:t xml:space="preserve">Môj syn/dcéra nastupuje na inú strednú školu, preto </w:t>
      </w:r>
      <w:r w:rsidR="00C11D00" w:rsidRPr="00B62214">
        <w:rPr>
          <w:b/>
        </w:rPr>
        <w:t>nenastúpi</w:t>
      </w:r>
      <w:r w:rsidR="00C11D00">
        <w:t xml:space="preserve"> na štúdium vo Vašej strednej </w:t>
      </w:r>
      <w:r>
        <w:t>š</w:t>
      </w:r>
      <w:r w:rsidR="00C11D00">
        <w:t>kole.</w:t>
      </w:r>
    </w:p>
    <w:p w:rsidR="00C50EE6" w:rsidRDefault="00C50EE6" w:rsidP="00C11D00"/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4388485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91F67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55pt,21.3pt" to="477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+H8Cz94AAAAJAQAADwAAAGRycy9kb3ducmV2&#10;LnhtbEyPwU7DMAyG70i8Q2QkbixtYRXrmk7TJIS4INaxe9Z4aaFxqiTtytsTxAGOtj/9/v5yM5ue&#10;Teh8Z0lAukiAITVWdaQFvB+e7h6B+SBJyd4SCvhCD5vq+qqUhbIX2uNUB81iCPlCCmhDGArOfdOi&#10;kX5hB6R4O1tnZIij01w5eYnhpudZkuTcyI7ih1YOuGux+axHI6B/cdNR7/TWj8/7vP54O2evh0mI&#10;25t5uwYWcA5/MPzoR3WootPJjqQ86wXkqzSNqICHLAcWgdVyeQ/s9LvgVcn/N6i+AQ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Ph/As/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  <w:r w:rsidR="00C50EE6">
        <w:tab/>
      </w:r>
    </w:p>
    <w:p w:rsidR="00D821F4" w:rsidRDefault="00D821F4" w:rsidP="00C11D00">
      <w:pPr>
        <w:jc w:val="right"/>
      </w:pPr>
    </w:p>
    <w:p w:rsidR="00D821F4" w:rsidRDefault="00C50EE6" w:rsidP="00C11D0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4449445</wp:posOffset>
                </wp:positionH>
                <wp:positionV relativeFrom="paragraph">
                  <wp:posOffset>267335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34078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5pt,21.05pt" to="478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D821F4" w:rsidRDefault="00D821F4" w:rsidP="00D821F4">
      <w:pPr>
        <w:jc w:val="right"/>
      </w:pPr>
      <w:r>
        <w:t>Podpis zákonného zástupcu</w:t>
      </w:r>
      <w:r w:rsidR="00C50EE6">
        <w:tab/>
      </w: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r w:rsidR="00C50EE6">
        <w:rPr>
          <w:sz w:val="18"/>
          <w:szCs w:val="18"/>
        </w:rPr>
        <w:t>zaškrtnite príslušnú možnosť, alebo do vyznačeného miesta vpíšte písmeno X</w:t>
      </w:r>
      <w:r w:rsidRPr="00C11D00">
        <w:rPr>
          <w:sz w:val="18"/>
          <w:szCs w:val="18"/>
        </w:rPr>
        <w:t xml:space="preserve"> </w:t>
      </w:r>
    </w:p>
    <w:sectPr w:rsidR="001010FC" w:rsidRPr="00C11D00" w:rsidSect="00C50EE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1010FC"/>
    <w:rsid w:val="00496B97"/>
    <w:rsid w:val="00B62214"/>
    <w:rsid w:val="00C11D00"/>
    <w:rsid w:val="00C50EE6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B4D3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Michal Copko</cp:lastModifiedBy>
  <cp:revision>2</cp:revision>
  <cp:lastPrinted>2022-01-12T12:52:00Z</cp:lastPrinted>
  <dcterms:created xsi:type="dcterms:W3CDTF">2022-01-05T11:53:00Z</dcterms:created>
  <dcterms:modified xsi:type="dcterms:W3CDTF">2022-02-04T08:05:00Z</dcterms:modified>
</cp:coreProperties>
</file>