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CFA" w:rsidRDefault="00EB54D8">
      <w:pPr>
        <w:jc w:val="center"/>
        <w:rPr>
          <w:rFonts w:ascii="Tahoma" w:hAnsi="Tahoma" w:cs="Tahoma"/>
          <w:b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-162560</wp:posOffset>
            </wp:positionV>
            <wp:extent cx="2007235" cy="692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sk-SK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-92710</wp:posOffset>
            </wp:positionV>
            <wp:extent cx="2226945" cy="51562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-205105</wp:posOffset>
            </wp:positionV>
            <wp:extent cx="852805" cy="681990"/>
            <wp:effectExtent l="0" t="0" r="1079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CFA">
        <w:rPr>
          <w:rFonts w:ascii="Tahoma" w:eastAsia="Tahoma" w:hAnsi="Tahoma" w:cs="Tahoma"/>
          <w:b/>
        </w:rPr>
        <w:t xml:space="preserve">                 </w:t>
      </w:r>
    </w:p>
    <w:p w:rsidR="00320CFA" w:rsidRDefault="00320CFA">
      <w:pPr>
        <w:jc w:val="center"/>
        <w:rPr>
          <w:rFonts w:ascii="Tahoma" w:hAnsi="Tahoma" w:cs="Tahoma"/>
          <w:b/>
        </w:rPr>
      </w:pPr>
    </w:p>
    <w:p w:rsidR="00320CFA" w:rsidRDefault="00320CFA">
      <w:pPr>
        <w:jc w:val="center"/>
        <w:rPr>
          <w:rFonts w:ascii="Tahoma" w:hAnsi="Tahoma" w:cs="Tahoma"/>
          <w:b/>
          <w:sz w:val="36"/>
          <w:szCs w:val="36"/>
        </w:rPr>
      </w:pPr>
    </w:p>
    <w:p w:rsidR="00320CFA" w:rsidRPr="002B0BA5" w:rsidRDefault="00320CFA">
      <w:pPr>
        <w:jc w:val="center"/>
        <w:rPr>
          <w:rFonts w:asciiTheme="majorHAnsi" w:eastAsia="Tahoma" w:hAnsiTheme="majorHAnsi" w:cs="Tahoma"/>
          <w:b/>
        </w:rPr>
      </w:pPr>
      <w:r w:rsidRPr="002B0BA5">
        <w:rPr>
          <w:rFonts w:asciiTheme="majorHAnsi" w:hAnsiTheme="majorHAnsi" w:cs="Tahoma"/>
          <w:b/>
        </w:rPr>
        <w:t>Stredná odborná škola – Centrum odborného vzdelávania</w:t>
      </w:r>
    </w:p>
    <w:p w:rsidR="00320CFA" w:rsidRPr="002B0BA5" w:rsidRDefault="00320CFA">
      <w:pPr>
        <w:jc w:val="center"/>
        <w:rPr>
          <w:rFonts w:asciiTheme="majorHAnsi" w:hAnsiTheme="majorHAnsi" w:cs="Tahoma"/>
          <w:b/>
        </w:rPr>
      </w:pPr>
      <w:r w:rsidRPr="002B0BA5">
        <w:rPr>
          <w:rFonts w:asciiTheme="majorHAnsi" w:eastAsia="Tahoma" w:hAnsiTheme="majorHAnsi" w:cs="Tahoma"/>
          <w:b/>
        </w:rPr>
        <w:t xml:space="preserve"> </w:t>
      </w:r>
      <w:r w:rsidRPr="002B0BA5">
        <w:rPr>
          <w:rFonts w:asciiTheme="majorHAnsi" w:hAnsiTheme="majorHAnsi" w:cs="Tahoma"/>
          <w:b/>
        </w:rPr>
        <w:t>Ostrovského 1 v Košiciach</w:t>
      </w:r>
    </w:p>
    <w:p w:rsidR="00320CFA" w:rsidRPr="002B0BA5" w:rsidRDefault="00320CFA">
      <w:pPr>
        <w:jc w:val="center"/>
        <w:rPr>
          <w:rFonts w:asciiTheme="majorHAnsi" w:hAnsiTheme="majorHAnsi" w:cs="Tahoma"/>
          <w:b/>
        </w:rPr>
      </w:pPr>
      <w:r w:rsidRPr="002B0BA5">
        <w:rPr>
          <w:rFonts w:asciiTheme="majorHAnsi" w:hAnsiTheme="majorHAnsi" w:cs="Tahoma"/>
          <w:b/>
        </w:rPr>
        <w:t>v zriaďovateľskej pôsobnosti  Košického samosprávneho kraja</w:t>
      </w:r>
    </w:p>
    <w:p w:rsidR="00320CFA" w:rsidRPr="002B0BA5" w:rsidRDefault="00320CFA">
      <w:pPr>
        <w:rPr>
          <w:rFonts w:asciiTheme="majorHAnsi" w:hAnsiTheme="majorHAnsi" w:cs="Tahoma"/>
          <w:b/>
        </w:rPr>
      </w:pPr>
    </w:p>
    <w:p w:rsidR="00320CFA" w:rsidRPr="002B0BA5" w:rsidRDefault="00320CFA">
      <w:pPr>
        <w:jc w:val="center"/>
        <w:rPr>
          <w:rFonts w:asciiTheme="majorHAnsi" w:hAnsiTheme="majorHAnsi" w:cs="Tahoma"/>
          <w:b/>
        </w:rPr>
      </w:pPr>
      <w:r w:rsidRPr="002B0BA5">
        <w:rPr>
          <w:rFonts w:asciiTheme="majorHAnsi" w:hAnsiTheme="majorHAnsi" w:cs="Tahoma"/>
          <w:b/>
        </w:rPr>
        <w:t xml:space="preserve">vyhlasuje </w:t>
      </w:r>
    </w:p>
    <w:p w:rsidR="00320CFA" w:rsidRPr="002B0BA5" w:rsidRDefault="00320CFA">
      <w:pPr>
        <w:jc w:val="center"/>
        <w:rPr>
          <w:rFonts w:asciiTheme="majorHAnsi" w:hAnsiTheme="majorHAnsi" w:cs="Tahoma"/>
          <w:b/>
        </w:rPr>
      </w:pPr>
    </w:p>
    <w:p w:rsidR="00320CFA" w:rsidRPr="002B0BA5" w:rsidRDefault="00FB18A6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/>
        </w:rPr>
        <w:t>4</w:t>
      </w:r>
      <w:r w:rsidR="0049354C" w:rsidRPr="002B0BA5">
        <w:rPr>
          <w:rFonts w:asciiTheme="majorHAnsi" w:hAnsiTheme="majorHAnsi"/>
        </w:rPr>
        <w:t xml:space="preserve">. ročník </w:t>
      </w:r>
      <w:r w:rsidR="0049354C" w:rsidRPr="002B0BA5">
        <w:rPr>
          <w:rFonts w:asciiTheme="majorHAnsi" w:hAnsiTheme="majorHAnsi" w:cs="Tahoma"/>
        </w:rPr>
        <w:t>grafickej sú</w:t>
      </w:r>
      <w:r w:rsidR="0049354C" w:rsidRPr="002B0BA5">
        <w:rPr>
          <w:rFonts w:asciiTheme="majorHAnsi" w:hAnsiTheme="majorHAnsi"/>
        </w:rPr>
        <w:t>ť</w:t>
      </w:r>
      <w:r w:rsidR="00320CFA" w:rsidRPr="002B0BA5">
        <w:rPr>
          <w:rFonts w:asciiTheme="majorHAnsi" w:hAnsiTheme="majorHAnsi" w:cs="Tahoma"/>
        </w:rPr>
        <w:t>až</w:t>
      </w:r>
      <w:r w:rsidR="0049354C" w:rsidRPr="002B0BA5">
        <w:rPr>
          <w:rFonts w:asciiTheme="majorHAnsi" w:hAnsiTheme="majorHAnsi"/>
        </w:rPr>
        <w:t>e</w:t>
      </w:r>
      <w:r w:rsidR="00320CFA" w:rsidRPr="002B0BA5">
        <w:rPr>
          <w:rFonts w:asciiTheme="majorHAnsi" w:hAnsiTheme="majorHAnsi" w:cs="Tahoma"/>
        </w:rPr>
        <w:t xml:space="preserve"> o putovný pohár v umeleckej tvorivosti v grafických (vektorových resp. bitmapových) programoch</w:t>
      </w:r>
    </w:p>
    <w:p w:rsidR="00EB54D8" w:rsidRDefault="00EB54D8" w:rsidP="00FD0CE8">
      <w:pPr>
        <w:rPr>
          <w:rFonts w:asciiTheme="majorHAnsi" w:hAnsiTheme="majorHAnsi" w:cs="Tahoma"/>
        </w:rPr>
      </w:pPr>
    </w:p>
    <w:p w:rsidR="00185AF2" w:rsidRDefault="00320CFA" w:rsidP="00BC7512">
      <w:pPr>
        <w:ind w:left="993" w:hanging="993"/>
        <w:rPr>
          <w:rFonts w:asciiTheme="majorHAnsi" w:hAnsiTheme="majorHAnsi"/>
          <w:sz w:val="28"/>
          <w:szCs w:val="28"/>
        </w:rPr>
      </w:pPr>
      <w:r w:rsidRPr="002B0BA5">
        <w:rPr>
          <w:rFonts w:asciiTheme="majorHAnsi" w:hAnsiTheme="majorHAnsi" w:cs="Tahoma"/>
          <w:b/>
        </w:rPr>
        <w:t>Téma</w:t>
      </w:r>
      <w:r w:rsidR="005970C7" w:rsidRPr="00FD0CE8">
        <w:rPr>
          <w:rFonts w:asciiTheme="majorHAnsi" w:hAnsiTheme="majorHAnsi" w:cs="Tahoma"/>
          <w:b/>
          <w:sz w:val="28"/>
          <w:szCs w:val="28"/>
        </w:rPr>
        <w:t>:</w:t>
      </w:r>
      <w:r w:rsidR="00FD0CE8" w:rsidRPr="00FD0CE8">
        <w:rPr>
          <w:rFonts w:asciiTheme="majorHAnsi" w:hAnsiTheme="majorHAnsi" w:cs="Tahoma"/>
          <w:b/>
          <w:sz w:val="28"/>
          <w:szCs w:val="28"/>
        </w:rPr>
        <w:t xml:space="preserve">    </w:t>
      </w:r>
      <w:r w:rsidR="005970C7" w:rsidRPr="00FD0CE8">
        <w:rPr>
          <w:rFonts w:asciiTheme="majorHAnsi" w:eastAsia="Tahoma" w:hAnsiTheme="majorHAnsi"/>
          <w:b/>
          <w:sz w:val="28"/>
          <w:szCs w:val="28"/>
        </w:rPr>
        <w:t xml:space="preserve"> </w:t>
      </w:r>
      <w:r w:rsidR="00185AF2" w:rsidRPr="007B5EAC">
        <w:rPr>
          <w:rFonts w:asciiTheme="majorHAnsi" w:hAnsiTheme="majorHAnsi"/>
          <w:b/>
          <w:sz w:val="32"/>
          <w:szCs w:val="32"/>
        </w:rPr>
        <w:t xml:space="preserve"> Technologický vývoj - Evolution of technology</w:t>
      </w:r>
      <w:r w:rsidR="00185AF2">
        <w:rPr>
          <w:rFonts w:asciiTheme="majorHAnsi" w:hAnsiTheme="majorHAnsi"/>
          <w:b/>
          <w:sz w:val="28"/>
          <w:szCs w:val="28"/>
        </w:rPr>
        <w:t xml:space="preserve"> </w:t>
      </w:r>
      <w:r w:rsidR="009303EF">
        <w:rPr>
          <w:rFonts w:asciiTheme="majorHAnsi" w:hAnsiTheme="majorHAnsi"/>
          <w:sz w:val="28"/>
          <w:szCs w:val="28"/>
        </w:rPr>
        <w:t>(predsav</w:t>
      </w:r>
      <w:r w:rsidR="00185AF2" w:rsidRPr="00185AF2">
        <w:rPr>
          <w:rFonts w:asciiTheme="majorHAnsi" w:hAnsiTheme="majorHAnsi"/>
          <w:sz w:val="28"/>
          <w:szCs w:val="28"/>
        </w:rPr>
        <w:t xml:space="preserve"> nám ako vnímaš </w:t>
      </w:r>
      <w:r w:rsidR="005A56BD">
        <w:rPr>
          <w:rFonts w:asciiTheme="majorHAnsi" w:hAnsiTheme="majorHAnsi"/>
          <w:sz w:val="28"/>
          <w:szCs w:val="28"/>
        </w:rPr>
        <w:t xml:space="preserve">       </w:t>
      </w:r>
      <w:r w:rsidR="00E52CC9">
        <w:rPr>
          <w:rFonts w:asciiTheme="majorHAnsi" w:hAnsiTheme="majorHAnsi"/>
          <w:sz w:val="28"/>
          <w:szCs w:val="28"/>
        </w:rPr>
        <w:t xml:space="preserve">     </w:t>
      </w:r>
      <w:r w:rsidR="00BC7512">
        <w:rPr>
          <w:rFonts w:asciiTheme="majorHAnsi" w:hAnsiTheme="majorHAnsi"/>
          <w:sz w:val="28"/>
          <w:szCs w:val="28"/>
        </w:rPr>
        <w:t xml:space="preserve"> </w:t>
      </w:r>
      <w:r w:rsidR="00185AF2">
        <w:rPr>
          <w:rFonts w:asciiTheme="majorHAnsi" w:hAnsiTheme="majorHAnsi"/>
          <w:sz w:val="28"/>
          <w:szCs w:val="28"/>
        </w:rPr>
        <w:t xml:space="preserve">dopad  rýchleho </w:t>
      </w:r>
      <w:r w:rsidR="00185AF2" w:rsidRPr="00185AF2">
        <w:rPr>
          <w:rFonts w:asciiTheme="majorHAnsi" w:hAnsiTheme="majorHAnsi"/>
          <w:sz w:val="28"/>
          <w:szCs w:val="28"/>
        </w:rPr>
        <w:t>vývoj</w:t>
      </w:r>
      <w:r w:rsidR="00185AF2">
        <w:rPr>
          <w:rFonts w:asciiTheme="majorHAnsi" w:hAnsiTheme="majorHAnsi"/>
          <w:sz w:val="28"/>
          <w:szCs w:val="28"/>
        </w:rPr>
        <w:t>a</w:t>
      </w:r>
      <w:r w:rsidR="00185AF2" w:rsidRPr="00185AF2">
        <w:rPr>
          <w:rFonts w:asciiTheme="majorHAnsi" w:hAnsiTheme="majorHAnsi"/>
          <w:sz w:val="28"/>
          <w:szCs w:val="28"/>
        </w:rPr>
        <w:t xml:space="preserve"> technológií na svoj život)</w:t>
      </w:r>
    </w:p>
    <w:p w:rsidR="00185AF2" w:rsidRPr="00185AF2" w:rsidRDefault="007B5EAC" w:rsidP="00185A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E52CC9">
        <w:rPr>
          <w:rFonts w:asciiTheme="majorHAnsi" w:hAnsiTheme="majorHAnsi"/>
          <w:sz w:val="28"/>
          <w:szCs w:val="28"/>
        </w:rPr>
        <w:t xml:space="preserve">  </w:t>
      </w:r>
    </w:p>
    <w:p w:rsidR="00EB54D8" w:rsidRPr="00185AF2" w:rsidRDefault="00EB54D8">
      <w:pPr>
        <w:pStyle w:val="WW-Zkladntext2"/>
        <w:rPr>
          <w:rFonts w:asciiTheme="majorHAnsi" w:hAnsiTheme="majorHAnsi" w:cs="Tahoma"/>
          <w:b w:val="0"/>
          <w:color w:val="auto"/>
          <w:szCs w:val="28"/>
        </w:rPr>
      </w:pPr>
    </w:p>
    <w:p w:rsidR="00320CFA" w:rsidRPr="002B0BA5" w:rsidRDefault="00320CFA">
      <w:pPr>
        <w:pStyle w:val="WW-Zkladntext2"/>
        <w:rPr>
          <w:rFonts w:asciiTheme="majorHAnsi" w:hAnsiTheme="majorHAnsi" w:cs="Times New Roman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>Uz</w:t>
      </w:r>
      <w:r w:rsidR="0049354C" w:rsidRPr="002B0BA5">
        <w:rPr>
          <w:rFonts w:asciiTheme="majorHAnsi" w:hAnsiTheme="majorHAnsi" w:cs="Tahoma"/>
          <w:color w:val="auto"/>
          <w:sz w:val="24"/>
          <w:szCs w:val="24"/>
        </w:rPr>
        <w:t xml:space="preserve">ávierka súťaže: </w:t>
      </w:r>
      <w:r w:rsidR="00FB18A6">
        <w:rPr>
          <w:rFonts w:asciiTheme="majorHAnsi" w:hAnsiTheme="majorHAnsi" w:cs="Tahoma"/>
          <w:color w:val="auto"/>
          <w:sz w:val="24"/>
          <w:szCs w:val="24"/>
        </w:rPr>
        <w:t xml:space="preserve"> 05. 06. 2015</w:t>
      </w:r>
    </w:p>
    <w:p w:rsidR="00320CFA" w:rsidRPr="002B0BA5" w:rsidRDefault="00320CFA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Default="00320CFA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>Podmienky súťaže:</w:t>
      </w:r>
    </w:p>
    <w:p w:rsidR="00EB54D8" w:rsidRPr="002B0BA5" w:rsidRDefault="00EB54D8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320CFA" w:rsidRPr="002B0BA5" w:rsidRDefault="00320CFA" w:rsidP="00EC6307">
      <w:pPr>
        <w:pStyle w:val="WW-Zkladntext2"/>
        <w:numPr>
          <w:ilvl w:val="0"/>
          <w:numId w:val="2"/>
        </w:numPr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Súťaže sa môžu zúčastniť žiaci stredných škôl v zriaďovateľskej pôsobnosti KSK od 15 do 20 rokov.</w:t>
      </w:r>
    </w:p>
    <w:p w:rsidR="00320CFA" w:rsidRPr="002B0BA5" w:rsidRDefault="00EC6307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>Od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jedného autora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 xml:space="preserve">môže byť do súťaže poslaná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najvi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ac  jedna práca.</w:t>
      </w:r>
    </w:p>
    <w:p w:rsidR="00320CFA" w:rsidRPr="002B0BA5" w:rsidRDefault="00320CFA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Použitá môže byť len počítačová grafika – plagát. </w:t>
      </w:r>
    </w:p>
    <w:p w:rsidR="00320CFA" w:rsidRPr="002B0BA5" w:rsidRDefault="00320CFA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Súťažné práce </w:t>
      </w:r>
      <w:r w:rsidR="00DC12CD">
        <w:rPr>
          <w:rFonts w:asciiTheme="majorHAnsi" w:hAnsiTheme="majorHAnsi" w:cs="Tahoma"/>
          <w:b w:val="0"/>
          <w:color w:val="auto"/>
          <w:sz w:val="24"/>
          <w:szCs w:val="24"/>
        </w:rPr>
        <w:t xml:space="preserve">prosíme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zasielať 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do súťaže </w:t>
      </w:r>
      <w:r w:rsidR="00EC6307" w:rsidRPr="00EC6307">
        <w:rPr>
          <w:rFonts w:asciiTheme="majorHAnsi" w:hAnsiTheme="majorHAnsi" w:cs="Tahoma"/>
          <w:b w:val="0"/>
          <w:color w:val="auto"/>
          <w:sz w:val="24"/>
          <w:szCs w:val="24"/>
        </w:rPr>
        <w:t>výlučne</w:t>
      </w:r>
      <w:r w:rsidR="00FD0CE8" w:rsidRPr="00EC6307">
        <w:rPr>
          <w:rFonts w:asciiTheme="majorHAnsi" w:hAnsiTheme="majorHAnsi" w:cs="Tahoma"/>
          <w:color w:val="auto"/>
          <w:sz w:val="24"/>
          <w:szCs w:val="24"/>
        </w:rPr>
        <w:t xml:space="preserve"> elektronicky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>,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formou 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prílohy mailu, alebo v prípade väčších súborov uložením súboru na ľubovolný server (Google drive, Dropbox...)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vo formáte JPG, PDF, max. veľkosť súboru do 10 MB</w:t>
      </w:r>
      <w:r w:rsidR="00EC6307">
        <w:rPr>
          <w:rFonts w:asciiTheme="majorHAnsi" w:hAnsiTheme="majorHAnsi" w:cs="Tahoma"/>
          <w:b w:val="0"/>
          <w:color w:val="auto"/>
          <w:sz w:val="24"/>
          <w:szCs w:val="24"/>
        </w:rPr>
        <w:t>.</w:t>
      </w:r>
    </w:p>
    <w:p w:rsidR="00320CFA" w:rsidRPr="002B0BA5" w:rsidRDefault="00320CFA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Ku všetkým súťažným prácam musia byť priložené vyplnené prihlášky</w:t>
      </w:r>
      <w:r w:rsidR="00EB54D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(oskenované aj s pečiatkou a podpismi)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. </w:t>
      </w:r>
    </w:p>
    <w:p w:rsidR="0049354C" w:rsidRPr="00DC12CD" w:rsidRDefault="0049354C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imes New Roman"/>
          <w:b w:val="0"/>
          <w:color w:val="auto"/>
          <w:sz w:val="24"/>
          <w:szCs w:val="24"/>
        </w:rPr>
        <w:t>Každá súťažná práca musí mať v prihláške vyplnenú kolonku „</w:t>
      </w:r>
      <w:r w:rsidR="00DC12CD">
        <w:rPr>
          <w:rFonts w:asciiTheme="majorHAnsi" w:hAnsiTheme="majorHAnsi" w:cs="Times New Roman"/>
          <w:b w:val="0"/>
          <w:color w:val="auto"/>
          <w:sz w:val="24"/>
          <w:szCs w:val="24"/>
        </w:rPr>
        <w:t>Popis práce-myšlienka“.</w:t>
      </w:r>
    </w:p>
    <w:p w:rsidR="00DC12CD" w:rsidRPr="00FB18A6" w:rsidRDefault="00DC12CD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imes New Roman"/>
          <w:b w:val="0"/>
          <w:color w:val="auto"/>
          <w:sz w:val="24"/>
          <w:szCs w:val="24"/>
        </w:rPr>
        <w:t>Pri hodnotení súťažných prác sa bude brať do úvahy, výtvarné stvárnenie, originalita a úroveň počítačového spracovania myšlienky.</w:t>
      </w:r>
    </w:p>
    <w:p w:rsidR="00FB18A6" w:rsidRPr="00FB18A6" w:rsidRDefault="00FB18A6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color w:val="auto"/>
          <w:sz w:val="24"/>
          <w:szCs w:val="24"/>
        </w:rPr>
      </w:pPr>
      <w:r w:rsidRPr="00FB18A6">
        <w:rPr>
          <w:rFonts w:asciiTheme="majorHAnsi" w:hAnsiTheme="majorHAnsi" w:cs="Times New Roman"/>
          <w:color w:val="auto"/>
          <w:sz w:val="24"/>
          <w:szCs w:val="24"/>
        </w:rPr>
        <w:t>Súťažiť sa bude v dvoch kategóriách, umelecké odborné školy a odborné školy</w:t>
      </w:r>
    </w:p>
    <w:p w:rsidR="00EC6307" w:rsidRDefault="00320CFA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Vybraté práce budú vytlačené a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> 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vystavené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v rámci výstavy v priestoroch COV pri SOŠ Ostrovského 1 </w:t>
      </w:r>
    </w:p>
    <w:p w:rsidR="00320CFA" w:rsidRPr="002B0BA5" w:rsidRDefault="00FD0CE8" w:rsidP="00EC6307">
      <w:pPr>
        <w:pStyle w:val="WW-Zkladntext2"/>
        <w:shd w:val="clear" w:color="auto" w:fill="FFFFFF"/>
        <w:ind w:left="720"/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>v Košiciach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, organizátori si vyhradzujú právo na výber vystavených prác. </w:t>
      </w:r>
    </w:p>
    <w:p w:rsidR="00320CFA" w:rsidRDefault="00A96164" w:rsidP="00EC6307">
      <w:pPr>
        <w:pStyle w:val="WW-Zkladntext2"/>
        <w:numPr>
          <w:ilvl w:val="0"/>
          <w:numId w:val="2"/>
        </w:numPr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>Vyhodnotenie súťaže a v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ern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isáž výstavy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sa uskutoční  </w:t>
      </w:r>
      <w:r w:rsidR="00FB18A6" w:rsidRPr="00FB18A6">
        <w:rPr>
          <w:rFonts w:asciiTheme="majorHAnsi" w:hAnsiTheme="majorHAnsi" w:cs="Tahoma"/>
          <w:color w:val="auto"/>
          <w:sz w:val="24"/>
          <w:szCs w:val="24"/>
        </w:rPr>
        <w:t>v druhej polovici júna</w:t>
      </w:r>
      <w:r w:rsidR="00320CFA" w:rsidRPr="002B0BA5">
        <w:rPr>
          <w:rFonts w:asciiTheme="majorHAnsi" w:hAnsiTheme="majorHAnsi" w:cs="Tahoma"/>
          <w:b w:val="0"/>
          <w:color w:val="FF0000"/>
          <w:sz w:val="24"/>
          <w:szCs w:val="24"/>
        </w:rPr>
        <w:t xml:space="preserve">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v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> priestoroch SOŠ Ostrovského 1 v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 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Košic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>iach</w:t>
      </w:r>
      <w:r w:rsidR="00FC5B3B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, o presnom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začiatku podujatia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Vás </w:t>
      </w:r>
      <w:r w:rsidR="000A444A">
        <w:rPr>
          <w:rFonts w:asciiTheme="majorHAnsi" w:hAnsiTheme="majorHAnsi" w:cs="Tahoma"/>
          <w:b w:val="0"/>
          <w:color w:val="auto"/>
          <w:sz w:val="24"/>
          <w:szCs w:val="24"/>
        </w:rPr>
        <w:t xml:space="preserve">budeme </w:t>
      </w:r>
      <w:r w:rsidR="00EC6307">
        <w:rPr>
          <w:rFonts w:asciiTheme="majorHAnsi" w:hAnsiTheme="majorHAnsi" w:cs="Tahoma"/>
          <w:b w:val="0"/>
          <w:color w:val="auto"/>
          <w:sz w:val="24"/>
          <w:szCs w:val="24"/>
        </w:rPr>
        <w:t xml:space="preserve">včas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informovať.</w:t>
      </w:r>
    </w:p>
    <w:p w:rsidR="007F09EA" w:rsidRDefault="007F09EA" w:rsidP="00EC6307">
      <w:pPr>
        <w:pStyle w:val="WW-Zkladntext2"/>
        <w:numPr>
          <w:ilvl w:val="0"/>
          <w:numId w:val="2"/>
        </w:numPr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>Organizátor súťaže si vyhradzuje právo na reprodukovanie zaslaných prác v propagačných materiáloch školy</w:t>
      </w:r>
    </w:p>
    <w:p w:rsidR="003353C9" w:rsidRPr="00FD0CE8" w:rsidRDefault="003353C9" w:rsidP="00EC6307">
      <w:pPr>
        <w:pStyle w:val="WW-Zkladntext2"/>
        <w:numPr>
          <w:ilvl w:val="0"/>
          <w:numId w:val="2"/>
        </w:numPr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FD0CE8">
        <w:rPr>
          <w:rFonts w:asciiTheme="majorHAnsi" w:hAnsiTheme="majorHAnsi" w:cs="Tahoma"/>
          <w:b w:val="0"/>
          <w:color w:val="auto"/>
          <w:sz w:val="24"/>
          <w:szCs w:val="24"/>
        </w:rPr>
        <w:t>Do súťaže nebudú zaradené práce, ktorých podstatu budú tvoriť prvky viditeľne skopírované z internetu</w:t>
      </w:r>
    </w:p>
    <w:p w:rsidR="00320CFA" w:rsidRDefault="00320CFA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E52CC9" w:rsidRDefault="00E52CC9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E52CC9" w:rsidRDefault="00E52CC9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E52CC9" w:rsidRDefault="00E52CC9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E52CC9" w:rsidRDefault="00E52CC9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BC7512" w:rsidRDefault="00BC7512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BC7512" w:rsidRDefault="00BC7512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E52CC9" w:rsidRDefault="00E52CC9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E52CC9" w:rsidRPr="002B0BA5" w:rsidRDefault="00E52CC9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320CFA" w:rsidRPr="002B0BA5" w:rsidRDefault="00FB18A6">
      <w:pPr>
        <w:pStyle w:val="WW-Zkladntext2"/>
        <w:jc w:val="both"/>
        <w:rPr>
          <w:rFonts w:asciiTheme="majorHAnsi" w:hAnsiTheme="majorHAnsi" w:cs="Tahoma"/>
          <w:color w:val="auto"/>
          <w:sz w:val="24"/>
          <w:szCs w:val="24"/>
        </w:rPr>
      </w:pPr>
      <w:r>
        <w:rPr>
          <w:rFonts w:asciiTheme="majorHAnsi" w:hAnsiTheme="majorHAnsi" w:cs="Tahoma"/>
          <w:color w:val="auto"/>
          <w:sz w:val="24"/>
          <w:szCs w:val="24"/>
        </w:rPr>
        <w:t>Súťažné kategórie</w:t>
      </w:r>
      <w:r w:rsidR="00320CFA" w:rsidRPr="002B0BA5">
        <w:rPr>
          <w:rFonts w:asciiTheme="majorHAnsi" w:hAnsiTheme="majorHAnsi" w:cs="Tahoma"/>
          <w:color w:val="auto"/>
          <w:sz w:val="24"/>
          <w:szCs w:val="24"/>
        </w:rPr>
        <w:t>:</w:t>
      </w:r>
    </w:p>
    <w:p w:rsidR="00320CFA" w:rsidRPr="002B0BA5" w:rsidRDefault="00320CFA">
      <w:pPr>
        <w:pStyle w:val="WW-Zkladntext2"/>
        <w:jc w:val="both"/>
        <w:rPr>
          <w:rFonts w:asciiTheme="majorHAnsi" w:hAnsiTheme="majorHAnsi" w:cs="Tahoma"/>
          <w:color w:val="auto"/>
          <w:sz w:val="24"/>
          <w:szCs w:val="24"/>
        </w:rPr>
      </w:pPr>
    </w:p>
    <w:p w:rsidR="00FB18A6" w:rsidRDefault="00FB18A6" w:rsidP="00FB18A6">
      <w:pPr>
        <w:pStyle w:val="WW-Zkladntext2"/>
        <w:numPr>
          <w:ilvl w:val="0"/>
          <w:numId w:val="4"/>
        </w:numPr>
        <w:jc w:val="both"/>
        <w:rPr>
          <w:rFonts w:asciiTheme="majorHAnsi" w:eastAsia="Tahoma" w:hAnsiTheme="majorHAnsi" w:cs="Tahoma"/>
          <w:color w:val="auto"/>
          <w:sz w:val="24"/>
          <w:szCs w:val="24"/>
        </w:rPr>
      </w:pPr>
      <w:r>
        <w:rPr>
          <w:rFonts w:asciiTheme="majorHAnsi" w:eastAsia="Tahoma" w:hAnsiTheme="majorHAnsi" w:cs="Tahoma"/>
          <w:color w:val="auto"/>
          <w:sz w:val="24"/>
          <w:szCs w:val="24"/>
        </w:rPr>
        <w:t xml:space="preserve">Umelecké odborné školy: </w:t>
      </w:r>
    </w:p>
    <w:p w:rsidR="00320CFA" w:rsidRDefault="00320CFA" w:rsidP="00FB18A6">
      <w:pPr>
        <w:pStyle w:val="WW-Zkladntext2"/>
        <w:ind w:left="1140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 xml:space="preserve">Počítačová grafika - plagát: </w:t>
      </w:r>
      <w:r w:rsidR="00FB18A6">
        <w:rPr>
          <w:rFonts w:asciiTheme="majorHAnsi" w:hAnsiTheme="majorHAnsi" w:cs="Tahoma"/>
          <w:b w:val="0"/>
          <w:color w:val="auto"/>
          <w:sz w:val="24"/>
          <w:szCs w:val="24"/>
        </w:rPr>
        <w:t>formát A4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, rozlíšenie 300dpi, farebný model CMYK</w:t>
      </w:r>
    </w:p>
    <w:p w:rsidR="00E52CC9" w:rsidRDefault="00E52CC9" w:rsidP="00FB18A6">
      <w:pPr>
        <w:pStyle w:val="WW-Zkladntext2"/>
        <w:ind w:left="1140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FB18A6" w:rsidRDefault="00FB18A6" w:rsidP="00FB18A6">
      <w:pPr>
        <w:pStyle w:val="WW-Zkladntext2"/>
        <w:numPr>
          <w:ilvl w:val="0"/>
          <w:numId w:val="4"/>
        </w:numPr>
        <w:jc w:val="both"/>
        <w:rPr>
          <w:rFonts w:asciiTheme="majorHAnsi" w:eastAsia="Tahoma" w:hAnsiTheme="majorHAnsi" w:cs="Tahoma"/>
          <w:color w:val="auto"/>
          <w:sz w:val="24"/>
          <w:szCs w:val="24"/>
        </w:rPr>
      </w:pPr>
      <w:r>
        <w:rPr>
          <w:rFonts w:asciiTheme="majorHAnsi" w:eastAsia="Tahoma" w:hAnsiTheme="majorHAnsi" w:cs="Tahoma"/>
          <w:color w:val="auto"/>
          <w:sz w:val="24"/>
          <w:szCs w:val="24"/>
        </w:rPr>
        <w:t xml:space="preserve">Odborné školy: </w:t>
      </w:r>
    </w:p>
    <w:p w:rsidR="00FB18A6" w:rsidRPr="002B0BA5" w:rsidRDefault="00FB18A6" w:rsidP="00FB18A6">
      <w:pPr>
        <w:pStyle w:val="WW-Zkladntext2"/>
        <w:ind w:left="1140"/>
        <w:jc w:val="both"/>
        <w:rPr>
          <w:rFonts w:asciiTheme="majorHAnsi" w:hAnsiTheme="majorHAnsi" w:cs="Tahoma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 xml:space="preserve">Počítačová grafika - plagát: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formát A4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, rozlíšenie 300dpi, farebný model CMYK</w:t>
      </w:r>
    </w:p>
    <w:p w:rsidR="00FB18A6" w:rsidRPr="002B0BA5" w:rsidRDefault="00FB18A6" w:rsidP="00FB18A6">
      <w:pPr>
        <w:pStyle w:val="WW-Zkladntext2"/>
        <w:ind w:left="1140"/>
        <w:jc w:val="both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Pr="002B0BA5" w:rsidRDefault="00320CFA" w:rsidP="00FB18A6">
      <w:pPr>
        <w:pStyle w:val="WW-Zkladntext2"/>
        <w:ind w:left="1440" w:firstLine="720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Putovný pohár získa škola, ktorej žiak sa umiestni na prvom mieste.</w:t>
      </w:r>
    </w:p>
    <w:p w:rsidR="00320CFA" w:rsidRPr="002B0BA5" w:rsidRDefault="00320CFA">
      <w:pPr>
        <w:pStyle w:val="WW-Zkladntext2"/>
        <w:jc w:val="center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Tri najlepšie práce  budú odmenené. Výsledky </w:t>
      </w:r>
      <w:r w:rsidR="00EC6307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súťaže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budú zverejnené na stránke</w:t>
      </w:r>
    </w:p>
    <w:p w:rsidR="00320CFA" w:rsidRPr="00EB54D8" w:rsidRDefault="00320CFA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  <w:r w:rsidRPr="00EB54D8">
        <w:rPr>
          <w:rFonts w:asciiTheme="majorHAnsi" w:hAnsiTheme="majorHAnsi" w:cs="Tahoma"/>
          <w:color w:val="auto"/>
          <w:sz w:val="24"/>
          <w:szCs w:val="24"/>
        </w:rPr>
        <w:t>www.ostrovskeho.sk</w:t>
      </w:r>
    </w:p>
    <w:p w:rsidR="00320CFA" w:rsidRDefault="00320CFA">
      <w:pPr>
        <w:pStyle w:val="WW-Zkladntext2"/>
        <w:jc w:val="center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Organizátor si vyhradzuje právo na výber </w:t>
      </w:r>
      <w:r w:rsidR="00EC6307">
        <w:rPr>
          <w:rFonts w:asciiTheme="majorHAnsi" w:hAnsiTheme="majorHAnsi" w:cs="Tahoma"/>
          <w:b w:val="0"/>
          <w:color w:val="auto"/>
          <w:sz w:val="24"/>
          <w:szCs w:val="24"/>
        </w:rPr>
        <w:t xml:space="preserve">hodnotených prác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a právo neudeliť prvé miesto.</w:t>
      </w:r>
    </w:p>
    <w:p w:rsidR="00E52CC9" w:rsidRPr="002B0BA5" w:rsidRDefault="00E52CC9">
      <w:pPr>
        <w:pStyle w:val="WW-Zkladntext2"/>
        <w:jc w:val="center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320CFA" w:rsidRPr="00EB54D8" w:rsidRDefault="00320CFA" w:rsidP="00EB54D8">
      <w:pPr>
        <w:pStyle w:val="WW-Zkladntext2"/>
        <w:jc w:val="center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Súťažné práce posielajte prosím na adresu: </w:t>
      </w:r>
      <w:hyperlink r:id="rId10" w:history="1">
        <w:r w:rsidRPr="002B0BA5">
          <w:rPr>
            <w:rStyle w:val="Hypertextovprepojenie"/>
            <w:rFonts w:asciiTheme="majorHAnsi" w:hAnsiTheme="majorHAnsi"/>
            <w:sz w:val="24"/>
            <w:szCs w:val="24"/>
          </w:rPr>
          <w:t>sutaz.ostrovskeho@gmail.com</w:t>
        </w:r>
      </w:hyperlink>
      <w:r w:rsidRPr="002B0BA5">
        <w:rPr>
          <w:rFonts w:asciiTheme="majorHAnsi" w:hAnsiTheme="majorHAnsi" w:cs="Tahoma"/>
          <w:sz w:val="24"/>
          <w:szCs w:val="24"/>
        </w:rPr>
        <w:t xml:space="preserve"> </w:t>
      </w:r>
      <w:r w:rsidR="00FB18A6">
        <w:rPr>
          <w:rFonts w:asciiTheme="majorHAnsi" w:hAnsiTheme="majorHAnsi" w:cs="Tahoma"/>
          <w:sz w:val="24"/>
          <w:szCs w:val="24"/>
        </w:rPr>
        <w:t>do 05. 06. 2015</w:t>
      </w:r>
    </w:p>
    <w:p w:rsidR="00320CFA" w:rsidRDefault="00320CFA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 w:rsidP="00BC7512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Pr="002B0BA5" w:rsidRDefault="005A56BD" w:rsidP="00CF2316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Pr="002B0BA5" w:rsidRDefault="00320CFA">
      <w:pPr>
        <w:pStyle w:val="WW-Zkladntext2"/>
        <w:jc w:val="center"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  <w:r w:rsidRPr="002B0BA5">
        <w:rPr>
          <w:rFonts w:asciiTheme="majorHAnsi" w:hAnsiTheme="majorHAnsi" w:cs="Tahoma"/>
          <w:color w:val="auto"/>
          <w:sz w:val="24"/>
          <w:szCs w:val="24"/>
        </w:rPr>
        <w:t>Prihláška: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 xml:space="preserve">Názov školy: 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Adresa školy: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 xml:space="preserve">Autor práce:  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Dátum narodenia</w:t>
      </w:r>
      <w:r w:rsidR="00DC12CD">
        <w:rPr>
          <w:rFonts w:asciiTheme="majorHAnsi" w:hAnsiTheme="majorHAnsi" w:cs="Tahoma"/>
        </w:rPr>
        <w:t>:</w:t>
      </w:r>
      <w:r w:rsidRPr="002B0BA5">
        <w:rPr>
          <w:rFonts w:asciiTheme="majorHAnsi" w:hAnsiTheme="majorHAnsi" w:cs="Tahoma"/>
        </w:rPr>
        <w:t xml:space="preserve"> 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  <w:r w:rsidR="00DC12CD">
        <w:rPr>
          <w:rFonts w:asciiTheme="majorHAnsi" w:hAnsiTheme="majorHAnsi" w:cs="Tahoma"/>
        </w:rPr>
        <w:t xml:space="preserve">                                                             </w:t>
      </w:r>
      <w:r w:rsidRPr="002B0BA5">
        <w:rPr>
          <w:rFonts w:asciiTheme="majorHAnsi" w:hAnsiTheme="majorHAnsi" w:cs="Tahoma"/>
        </w:rPr>
        <w:t xml:space="preserve">vek: 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Adresa, kontakt</w:t>
      </w:r>
      <w:r w:rsidR="00DC12CD">
        <w:rPr>
          <w:rFonts w:asciiTheme="majorHAnsi" w:hAnsiTheme="majorHAnsi" w:cs="Tahoma"/>
        </w:rPr>
        <w:t>:</w:t>
      </w:r>
      <w:r w:rsidRPr="002B0BA5">
        <w:rPr>
          <w:rFonts w:asciiTheme="majorHAnsi" w:hAnsiTheme="majorHAnsi" w:cs="Tahoma"/>
        </w:rPr>
        <w:t xml:space="preserve"> 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eastAsia="Tahoma" w:hAnsiTheme="majorHAnsi" w:cs="Tahoma"/>
        </w:rPr>
        <w:t xml:space="preserve"> </w:t>
      </w:r>
    </w:p>
    <w:p w:rsidR="00320CFA" w:rsidRPr="002B0BA5" w:rsidRDefault="00DC12CD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Telefón:</w:t>
      </w:r>
      <w:r>
        <w:rPr>
          <w:rFonts w:asciiTheme="majorHAnsi" w:hAnsiTheme="majorHAnsi" w:cs="Tahoma"/>
        </w:rPr>
        <w:tab/>
        <w:t xml:space="preserve"> </w:t>
      </w:r>
      <w:r w:rsidR="00320CFA" w:rsidRPr="002B0BA5">
        <w:rPr>
          <w:rFonts w:asciiTheme="majorHAnsi" w:hAnsiTheme="majorHAnsi" w:cs="Tahoma"/>
        </w:rPr>
        <w:tab/>
      </w:r>
      <w:r w:rsidR="00320CFA" w:rsidRPr="002B0BA5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 xml:space="preserve">                                                            </w:t>
      </w:r>
      <w:r w:rsidR="00320CFA" w:rsidRPr="002B0BA5">
        <w:rPr>
          <w:rFonts w:asciiTheme="majorHAnsi" w:hAnsiTheme="majorHAnsi" w:cs="Tahoma"/>
        </w:rPr>
        <w:t xml:space="preserve">E – mail: </w:t>
      </w:r>
    </w:p>
    <w:p w:rsidR="00EB54D8" w:rsidRPr="002B0BA5" w:rsidRDefault="00320CFA" w:rsidP="00EB54D8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=================================================================</w:t>
      </w:r>
      <w:r w:rsidR="00EB54D8" w:rsidRPr="002B0BA5">
        <w:rPr>
          <w:rFonts w:asciiTheme="majorHAnsi" w:hAnsiTheme="majorHAnsi" w:cs="Tahoma"/>
        </w:rPr>
        <w:t>======================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5A56BD" w:rsidRDefault="00E52CC9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</w:t>
      </w:r>
      <w:r>
        <w:rPr>
          <w:rFonts w:asciiTheme="majorHAnsi" w:hAnsiTheme="majorHAnsi" w:cs="Tahoma"/>
        </w:rPr>
        <w:tab/>
      </w:r>
      <w:r w:rsidR="00320CFA" w:rsidRPr="002B0BA5">
        <w:rPr>
          <w:rFonts w:asciiTheme="majorHAnsi" w:hAnsiTheme="majorHAnsi" w:cs="Tahoma"/>
        </w:rPr>
        <w:t xml:space="preserve">Súťažná kategória:              </w:t>
      </w:r>
      <w:r w:rsidR="00320CFA" w:rsidRPr="002B0BA5">
        <w:rPr>
          <w:rFonts w:asciiTheme="majorHAnsi" w:hAnsiTheme="majorHAnsi" w:cs="Tahoma"/>
        </w:rPr>
        <w:tab/>
      </w:r>
    </w:p>
    <w:p w:rsidR="005A56BD" w:rsidRDefault="000A4CCC" w:rsidP="00E52CC9">
      <w:pPr>
        <w:pStyle w:val="WW-Zkladntext2"/>
        <w:numPr>
          <w:ilvl w:val="0"/>
          <w:numId w:val="7"/>
        </w:numPr>
        <w:tabs>
          <w:tab w:val="left" w:pos="709"/>
        </w:tabs>
        <w:jc w:val="both"/>
        <w:rPr>
          <w:rFonts w:asciiTheme="majorHAnsi" w:eastAsia="Tahoma" w:hAnsiTheme="majorHAnsi" w:cs="Tahoma"/>
          <w:color w:val="auto"/>
          <w:sz w:val="24"/>
          <w:szCs w:val="24"/>
        </w:rPr>
      </w:pPr>
      <w:r w:rsidRPr="000A4CCC">
        <w:rPr>
          <w:rFonts w:asciiTheme="majorHAnsi" w:hAnsiTheme="majorHAnsi"/>
          <w:noProof/>
          <w:sz w:val="24"/>
          <w:szCs w:val="24"/>
          <w:lang w:val="en-US" w:eastAsia="en-US"/>
        </w:rPr>
        <w:pict>
          <v:rect id="_x0000_s1026" style="position:absolute;left:0;text-align:left;margin-left:7pt;margin-top:5.4pt;width:18pt;height:16.5pt;z-index:251661312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" strokeweight=".26mm">
            <v:shadow opacity="49150f"/>
          </v:rect>
        </w:pict>
      </w:r>
      <w:r w:rsidR="005A56BD">
        <w:rPr>
          <w:rFonts w:asciiTheme="majorHAnsi" w:eastAsia="Tahoma" w:hAnsiTheme="majorHAnsi" w:cs="Tahoma"/>
          <w:color w:val="auto"/>
          <w:sz w:val="24"/>
          <w:szCs w:val="24"/>
        </w:rPr>
        <w:t xml:space="preserve">Umelecké odborné školy: </w:t>
      </w:r>
    </w:p>
    <w:p w:rsidR="00B6326D" w:rsidRDefault="00320CFA" w:rsidP="00B6326D">
      <w:pPr>
        <w:ind w:firstLine="709"/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Počítačová grafika – plagát</w:t>
      </w:r>
    </w:p>
    <w:p w:rsidR="00B6326D" w:rsidRPr="00B6326D" w:rsidRDefault="00B6326D" w:rsidP="00B6326D">
      <w:pPr>
        <w:ind w:firstLine="709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Téma: </w:t>
      </w:r>
      <w:r w:rsidRPr="00B6326D">
        <w:rPr>
          <w:rFonts w:asciiTheme="majorHAnsi" w:hAnsiTheme="majorHAnsi"/>
          <w:b/>
        </w:rPr>
        <w:t xml:space="preserve">Technologický vývoj - </w:t>
      </w:r>
      <w:proofErr w:type="spellStart"/>
      <w:r w:rsidRPr="00B6326D">
        <w:rPr>
          <w:rFonts w:asciiTheme="majorHAnsi" w:hAnsiTheme="majorHAnsi"/>
          <w:b/>
        </w:rPr>
        <w:t>Evolution</w:t>
      </w:r>
      <w:proofErr w:type="spellEnd"/>
      <w:r w:rsidRPr="00B6326D">
        <w:rPr>
          <w:rFonts w:asciiTheme="majorHAnsi" w:hAnsiTheme="majorHAnsi"/>
          <w:b/>
        </w:rPr>
        <w:t xml:space="preserve"> </w:t>
      </w:r>
      <w:proofErr w:type="spellStart"/>
      <w:r w:rsidRPr="00B6326D">
        <w:rPr>
          <w:rFonts w:asciiTheme="majorHAnsi" w:hAnsiTheme="majorHAnsi"/>
          <w:b/>
        </w:rPr>
        <w:t>of</w:t>
      </w:r>
      <w:proofErr w:type="spellEnd"/>
      <w:r w:rsidRPr="00B6326D">
        <w:rPr>
          <w:rFonts w:asciiTheme="majorHAnsi" w:hAnsiTheme="majorHAnsi"/>
          <w:b/>
        </w:rPr>
        <w:t xml:space="preserve"> </w:t>
      </w:r>
      <w:proofErr w:type="spellStart"/>
      <w:r w:rsidRPr="00B6326D">
        <w:rPr>
          <w:rFonts w:asciiTheme="majorHAnsi" w:hAnsiTheme="majorHAnsi"/>
          <w:b/>
        </w:rPr>
        <w:t>technology</w:t>
      </w:r>
      <w:proofErr w:type="spellEnd"/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 xml:space="preserve">        </w:t>
      </w:r>
      <w:r w:rsidRPr="002B0BA5">
        <w:rPr>
          <w:rFonts w:asciiTheme="majorHAnsi" w:hAnsiTheme="majorHAnsi" w:cs="Tahoma"/>
        </w:rPr>
        <w:tab/>
        <w:t xml:space="preserve"> </w:t>
      </w:r>
    </w:p>
    <w:p w:rsidR="005A56BD" w:rsidRDefault="00320CFA" w:rsidP="00B6326D">
      <w:pPr>
        <w:ind w:firstLine="709"/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 xml:space="preserve">Názov práce: </w:t>
      </w:r>
      <w:r w:rsidRPr="002B0BA5">
        <w:rPr>
          <w:rFonts w:asciiTheme="majorHAnsi" w:hAnsiTheme="majorHAnsi" w:cs="Tahoma"/>
        </w:rPr>
        <w:tab/>
      </w:r>
    </w:p>
    <w:p w:rsidR="00CF2316" w:rsidRDefault="00CF2316">
      <w:pPr>
        <w:rPr>
          <w:rFonts w:asciiTheme="majorHAnsi" w:hAnsiTheme="majorHAnsi" w:cs="Tahoma"/>
        </w:rPr>
      </w:pPr>
    </w:p>
    <w:p w:rsidR="005A56BD" w:rsidRDefault="000A4CCC" w:rsidP="00E52CC9">
      <w:pPr>
        <w:pStyle w:val="WW-Zkladntext2"/>
        <w:numPr>
          <w:ilvl w:val="0"/>
          <w:numId w:val="7"/>
        </w:numPr>
        <w:jc w:val="both"/>
        <w:rPr>
          <w:rFonts w:asciiTheme="majorHAnsi" w:eastAsia="Tahoma" w:hAnsiTheme="majorHAnsi" w:cs="Tahoma"/>
          <w:color w:val="auto"/>
          <w:sz w:val="24"/>
          <w:szCs w:val="24"/>
        </w:rPr>
      </w:pPr>
      <w:r w:rsidRPr="000A4CCC">
        <w:rPr>
          <w:rFonts w:asciiTheme="majorHAnsi" w:hAnsiTheme="majorHAnsi"/>
          <w:noProof/>
          <w:sz w:val="24"/>
          <w:szCs w:val="24"/>
          <w:lang w:val="en-US" w:eastAsia="en-US"/>
        </w:rPr>
        <w:pict>
          <v:rect id="_x0000_s1029" style="position:absolute;left:0;text-align:left;margin-left:8pt;margin-top:5.85pt;width:18pt;height:16.5pt;z-index:251663360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" strokeweight=".26mm">
            <v:shadow opacity="49150f"/>
          </v:rect>
        </w:pict>
      </w:r>
      <w:r w:rsidR="005A56BD">
        <w:rPr>
          <w:rFonts w:asciiTheme="majorHAnsi" w:eastAsia="Tahoma" w:hAnsiTheme="majorHAnsi" w:cs="Tahoma"/>
          <w:color w:val="auto"/>
          <w:sz w:val="24"/>
          <w:szCs w:val="24"/>
        </w:rPr>
        <w:t xml:space="preserve">Odborné školy: </w:t>
      </w:r>
    </w:p>
    <w:p w:rsidR="00B6326D" w:rsidRDefault="005A56BD" w:rsidP="00B6326D">
      <w:pPr>
        <w:ind w:firstLine="709"/>
        <w:rPr>
          <w:rFonts w:asciiTheme="majorHAnsi" w:hAnsiTheme="majorHAnsi" w:cs="Tahoma"/>
        </w:rPr>
      </w:pPr>
      <w:r w:rsidRPr="005A56BD">
        <w:rPr>
          <w:rFonts w:asciiTheme="majorHAnsi" w:hAnsiTheme="majorHAnsi" w:cs="Tahoma"/>
        </w:rPr>
        <w:t>Počítačová grafika – plagát</w:t>
      </w:r>
    </w:p>
    <w:p w:rsidR="00B6326D" w:rsidRPr="00B6326D" w:rsidRDefault="00B6326D" w:rsidP="00B6326D">
      <w:pPr>
        <w:ind w:firstLine="709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Téma: </w:t>
      </w:r>
      <w:r w:rsidRPr="00B6326D">
        <w:rPr>
          <w:rFonts w:asciiTheme="majorHAnsi" w:hAnsiTheme="majorHAnsi"/>
          <w:b/>
        </w:rPr>
        <w:t xml:space="preserve">Technologický vývoj - </w:t>
      </w:r>
      <w:proofErr w:type="spellStart"/>
      <w:r w:rsidRPr="00B6326D">
        <w:rPr>
          <w:rFonts w:asciiTheme="majorHAnsi" w:hAnsiTheme="majorHAnsi"/>
          <w:b/>
        </w:rPr>
        <w:t>Evolution</w:t>
      </w:r>
      <w:proofErr w:type="spellEnd"/>
      <w:r w:rsidRPr="00B6326D">
        <w:rPr>
          <w:rFonts w:asciiTheme="majorHAnsi" w:hAnsiTheme="majorHAnsi"/>
          <w:b/>
        </w:rPr>
        <w:t xml:space="preserve"> </w:t>
      </w:r>
      <w:proofErr w:type="spellStart"/>
      <w:r w:rsidRPr="00B6326D">
        <w:rPr>
          <w:rFonts w:asciiTheme="majorHAnsi" w:hAnsiTheme="majorHAnsi"/>
          <w:b/>
        </w:rPr>
        <w:t>of</w:t>
      </w:r>
      <w:proofErr w:type="spellEnd"/>
      <w:r w:rsidRPr="00B6326D">
        <w:rPr>
          <w:rFonts w:asciiTheme="majorHAnsi" w:hAnsiTheme="majorHAnsi"/>
          <w:b/>
        </w:rPr>
        <w:t xml:space="preserve"> </w:t>
      </w:r>
      <w:proofErr w:type="spellStart"/>
      <w:r w:rsidRPr="00B6326D">
        <w:rPr>
          <w:rFonts w:asciiTheme="majorHAnsi" w:hAnsiTheme="majorHAnsi"/>
          <w:b/>
        </w:rPr>
        <w:t>technology</w:t>
      </w:r>
      <w:proofErr w:type="spellEnd"/>
    </w:p>
    <w:p w:rsidR="005A56BD" w:rsidRPr="005A56BD" w:rsidRDefault="005A56BD" w:rsidP="005A56BD">
      <w:pPr>
        <w:rPr>
          <w:rFonts w:asciiTheme="majorHAnsi" w:hAnsiTheme="majorHAnsi" w:cs="Tahoma"/>
        </w:rPr>
      </w:pPr>
      <w:r w:rsidRPr="005A56BD">
        <w:rPr>
          <w:rFonts w:asciiTheme="majorHAnsi" w:hAnsiTheme="majorHAnsi" w:cs="Tahoma"/>
        </w:rPr>
        <w:tab/>
        <w:t xml:space="preserve">        </w:t>
      </w:r>
      <w:r w:rsidRPr="005A56BD">
        <w:rPr>
          <w:rFonts w:asciiTheme="majorHAnsi" w:hAnsiTheme="majorHAnsi" w:cs="Tahoma"/>
        </w:rPr>
        <w:tab/>
        <w:t xml:space="preserve"> </w:t>
      </w:r>
    </w:p>
    <w:p w:rsidR="00320CFA" w:rsidRDefault="005A56BD" w:rsidP="00E52CC9">
      <w:pPr>
        <w:ind w:firstLine="709"/>
        <w:rPr>
          <w:rFonts w:asciiTheme="majorHAnsi" w:hAnsiTheme="majorHAnsi" w:cs="Tahoma"/>
        </w:rPr>
      </w:pPr>
      <w:r w:rsidRPr="005A56BD">
        <w:rPr>
          <w:rFonts w:asciiTheme="majorHAnsi" w:hAnsiTheme="majorHAnsi" w:cs="Tahoma"/>
        </w:rPr>
        <w:t xml:space="preserve">Názov práce: </w:t>
      </w:r>
      <w:r w:rsidRPr="005A56BD">
        <w:rPr>
          <w:rFonts w:asciiTheme="majorHAnsi" w:hAnsiTheme="majorHAnsi" w:cs="Tahoma"/>
        </w:rPr>
        <w:tab/>
      </w:r>
    </w:p>
    <w:p w:rsidR="00CF2316" w:rsidRDefault="00CF2316" w:rsidP="00E52CC9">
      <w:pPr>
        <w:ind w:firstLine="709"/>
        <w:rPr>
          <w:rFonts w:asciiTheme="majorHAnsi" w:hAnsiTheme="majorHAnsi" w:cs="Tahoma"/>
        </w:rPr>
      </w:pPr>
    </w:p>
    <w:p w:rsidR="00CF2316" w:rsidRPr="002B0BA5" w:rsidRDefault="00CF2316" w:rsidP="00E52CC9">
      <w:pPr>
        <w:ind w:firstLine="709"/>
        <w:rPr>
          <w:rFonts w:asciiTheme="majorHAnsi" w:hAnsiTheme="majorHAnsi" w:cs="Tahoma"/>
        </w:rPr>
      </w:pPr>
    </w:p>
    <w:p w:rsidR="00EB54D8" w:rsidRPr="002B0BA5" w:rsidRDefault="00320CFA" w:rsidP="00EB54D8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===============================================================</w:t>
      </w:r>
      <w:r w:rsidR="00EB54D8" w:rsidRPr="002B0BA5">
        <w:rPr>
          <w:rFonts w:asciiTheme="majorHAnsi" w:hAnsiTheme="majorHAnsi" w:cs="Tahoma"/>
        </w:rPr>
        <w:t>========================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Arial"/>
          <w:color w:val="222222"/>
        </w:rPr>
      </w:pPr>
      <w:r w:rsidRPr="002B0BA5">
        <w:rPr>
          <w:rFonts w:asciiTheme="majorHAnsi" w:hAnsiTheme="majorHAnsi" w:cs="Tahoma"/>
        </w:rPr>
        <w:t>Popis práce - myšlienka:</w:t>
      </w:r>
    </w:p>
    <w:p w:rsidR="00320CFA" w:rsidRPr="002B0BA5" w:rsidRDefault="00320CFA">
      <w:pPr>
        <w:rPr>
          <w:rFonts w:asciiTheme="majorHAnsi" w:hAnsiTheme="majorHAnsi" w:cs="Arial"/>
          <w:color w:val="222222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......................................................................................................................................</w:t>
      </w:r>
      <w:r w:rsidR="00EB54D8">
        <w:rPr>
          <w:rFonts w:asciiTheme="majorHAnsi" w:hAnsiTheme="majorHAnsi" w:cs="Tahoma"/>
        </w:rPr>
        <w:t>................</w:t>
      </w:r>
      <w:r w:rsidRPr="002B0BA5">
        <w:rPr>
          <w:rFonts w:asciiTheme="majorHAnsi" w:hAnsiTheme="majorHAnsi" w:cs="Tahoma"/>
        </w:rPr>
        <w:t xml:space="preserve">......................                                                    </w:t>
      </w:r>
    </w:p>
    <w:p w:rsidR="00320CFA" w:rsidRPr="002B0BA5" w:rsidRDefault="000A4CCC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0A4CCC">
        <w:rPr>
          <w:rFonts w:asciiTheme="majorHAnsi" w:hAnsiTheme="majorHAnsi"/>
          <w:noProof/>
          <w:sz w:val="24"/>
          <w:szCs w:val="24"/>
          <w:lang w:val="en-US" w:eastAsia="en-US"/>
        </w:rPr>
        <w:pict>
          <v:rect id="Rectangle 3" o:spid="_x0000_s1028" style="position:absolute;margin-left:178pt;margin-top:13.4pt;width:18pt;height:16.5pt;z-index:251656192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" strokeweight=".26mm">
            <v:shadow opacity="49150f"/>
          </v:rect>
        </w:pict>
      </w:r>
    </w:p>
    <w:p w:rsidR="00320CFA" w:rsidRPr="002B0BA5" w:rsidRDefault="000A4CCC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0A4CCC">
        <w:rPr>
          <w:rFonts w:asciiTheme="majorHAnsi" w:hAnsiTheme="majorHAnsi"/>
          <w:noProof/>
          <w:sz w:val="24"/>
          <w:szCs w:val="24"/>
          <w:lang w:val="en-US" w:eastAsia="en-US"/>
        </w:rPr>
        <w:pict>
          <v:rect id="Rectangle 2" o:spid="_x0000_s1027" style="position:absolute;margin-left:307.25pt;margin-top:1.25pt;width:18pt;height:16.5pt;z-index:251655168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" strokeweight=".26mm">
            <v:shadow opacity="49150f"/>
          </v:rect>
        </w:pic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Súťažná práca vytvorená:                                samostatne                           pod vedením pedagóga    </w:t>
      </w:r>
    </w:p>
    <w:p w:rsidR="00320CFA" w:rsidRPr="002B0BA5" w:rsidRDefault="00320CFA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320CFA" w:rsidRPr="002B0BA5" w:rsidRDefault="00320CFA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Meno pedagóga</w:t>
      </w:r>
      <w:r w:rsidR="00DC12CD">
        <w:rPr>
          <w:rFonts w:asciiTheme="majorHAnsi" w:hAnsiTheme="majorHAnsi" w:cs="Tahoma"/>
          <w:b w:val="0"/>
          <w:color w:val="auto"/>
          <w:sz w:val="24"/>
          <w:szCs w:val="24"/>
        </w:rPr>
        <w:t>:</w:t>
      </w:r>
    </w:p>
    <w:p w:rsidR="00E52CC9" w:rsidRDefault="00E52CC9" w:rsidP="00E52CC9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Pr="002B0BA5" w:rsidRDefault="00320CFA" w:rsidP="00E52CC9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>Účasťou na súťaži a vypísaním prihlášky vyjadrujem súhlas s vyššie uvedenými podmienkami súťaže a potvrdzujem, že súťažná práca je mnou vytvorený originál.</w:t>
      </w:r>
    </w:p>
    <w:p w:rsidR="00320CFA" w:rsidRDefault="00320CFA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E52CC9" w:rsidRPr="002B0BA5" w:rsidRDefault="00E52CC9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Pr="002B0BA5" w:rsidRDefault="00EB54D8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...............................................                                                   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       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.......................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..............................</w:t>
      </w:r>
    </w:p>
    <w:p w:rsidR="00320CFA" w:rsidRPr="002B0BA5" w:rsidRDefault="00320CFA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320CFA" w:rsidRPr="002B0BA5" w:rsidRDefault="00320CFA">
      <w:pPr>
        <w:pStyle w:val="WW-Zkladntext2"/>
        <w:jc w:val="both"/>
        <w:rPr>
          <w:rFonts w:asciiTheme="majorHAnsi" w:hAnsiTheme="majorHAnsi"/>
          <w:sz w:val="24"/>
          <w:szCs w:val="24"/>
        </w:rPr>
      </w:pPr>
      <w:r w:rsidRPr="002B0BA5">
        <w:rPr>
          <w:rFonts w:asciiTheme="majorHAnsi" w:eastAsia="Tahoma" w:hAnsiTheme="majorHAnsi" w:cs="Tahoma"/>
          <w:b w:val="0"/>
          <w:color w:val="auto"/>
          <w:sz w:val="24"/>
          <w:szCs w:val="24"/>
        </w:rPr>
        <w:t xml:space="preserve"> 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Súhlas školy (pečiatka a podpis)                                                               </w:t>
      </w:r>
      <w:r w:rsidR="00EB54D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  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</w:t>
      </w:r>
      <w:r w:rsidR="00EB54D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  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Podpis autora   </w:t>
      </w:r>
    </w:p>
    <w:sectPr w:rsidR="00320CFA" w:rsidRPr="002B0BA5" w:rsidSect="00B6326D">
      <w:footerReference w:type="default" r:id="rId11"/>
      <w:pgSz w:w="12240" w:h="15840"/>
      <w:pgMar w:top="425" w:right="618" w:bottom="425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6A" w:rsidRDefault="003F0C6A" w:rsidP="00BC7512">
      <w:r>
        <w:separator/>
      </w:r>
    </w:p>
  </w:endnote>
  <w:endnote w:type="continuationSeparator" w:id="0">
    <w:p w:rsidR="003F0C6A" w:rsidRDefault="003F0C6A" w:rsidP="00BC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34"/>
      <w:docPartObj>
        <w:docPartGallery w:val="Page Numbers (Bottom of Page)"/>
        <w:docPartUnique/>
      </w:docPartObj>
    </w:sdtPr>
    <w:sdtContent>
      <w:p w:rsidR="00BC7512" w:rsidRDefault="000A4CCC">
        <w:pPr>
          <w:pStyle w:val="Pta"/>
          <w:jc w:val="right"/>
        </w:pPr>
        <w:fldSimple w:instr=" PAGE   \* MERGEFORMAT ">
          <w:r w:rsidR="00B6326D">
            <w:rPr>
              <w:noProof/>
            </w:rPr>
            <w:t>3</w:t>
          </w:r>
        </w:fldSimple>
      </w:p>
    </w:sdtContent>
  </w:sdt>
  <w:p w:rsidR="00BC7512" w:rsidRDefault="00BC751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6A" w:rsidRDefault="003F0C6A" w:rsidP="00BC7512">
      <w:r>
        <w:separator/>
      </w:r>
    </w:p>
  </w:footnote>
  <w:footnote w:type="continuationSeparator" w:id="0">
    <w:p w:rsidR="003F0C6A" w:rsidRDefault="003F0C6A" w:rsidP="00BC7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A45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30B7633"/>
    <w:multiLevelType w:val="hybridMultilevel"/>
    <w:tmpl w:val="D6283312"/>
    <w:lvl w:ilvl="0" w:tplc="FDAC73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008267B"/>
    <w:multiLevelType w:val="hybridMultilevel"/>
    <w:tmpl w:val="23EA14FC"/>
    <w:lvl w:ilvl="0" w:tplc="302A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C32CEF"/>
    <w:multiLevelType w:val="hybridMultilevel"/>
    <w:tmpl w:val="D6283312"/>
    <w:lvl w:ilvl="0" w:tplc="FDAC73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6160017"/>
    <w:multiLevelType w:val="hybridMultilevel"/>
    <w:tmpl w:val="D6283312"/>
    <w:lvl w:ilvl="0" w:tplc="FDAC73A4">
      <w:start w:val="1"/>
      <w:numFmt w:val="decimal"/>
      <w:lvlText w:val="%1."/>
      <w:lvlJc w:val="left"/>
      <w:pPr>
        <w:ind w:left="3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2" w:hanging="360"/>
      </w:pPr>
    </w:lvl>
    <w:lvl w:ilvl="2" w:tplc="0409001B" w:tentative="1">
      <w:start w:val="1"/>
      <w:numFmt w:val="lowerRoman"/>
      <w:lvlText w:val="%3."/>
      <w:lvlJc w:val="right"/>
      <w:pPr>
        <w:ind w:left="4542" w:hanging="180"/>
      </w:pPr>
    </w:lvl>
    <w:lvl w:ilvl="3" w:tplc="0409000F" w:tentative="1">
      <w:start w:val="1"/>
      <w:numFmt w:val="decimal"/>
      <w:lvlText w:val="%4."/>
      <w:lvlJc w:val="left"/>
      <w:pPr>
        <w:ind w:left="5262" w:hanging="360"/>
      </w:pPr>
    </w:lvl>
    <w:lvl w:ilvl="4" w:tplc="04090019" w:tentative="1">
      <w:start w:val="1"/>
      <w:numFmt w:val="lowerLetter"/>
      <w:lvlText w:val="%5."/>
      <w:lvlJc w:val="left"/>
      <w:pPr>
        <w:ind w:left="5982" w:hanging="360"/>
      </w:pPr>
    </w:lvl>
    <w:lvl w:ilvl="5" w:tplc="0409001B" w:tentative="1">
      <w:start w:val="1"/>
      <w:numFmt w:val="lowerRoman"/>
      <w:lvlText w:val="%6."/>
      <w:lvlJc w:val="right"/>
      <w:pPr>
        <w:ind w:left="6702" w:hanging="180"/>
      </w:pPr>
    </w:lvl>
    <w:lvl w:ilvl="6" w:tplc="0409000F" w:tentative="1">
      <w:start w:val="1"/>
      <w:numFmt w:val="decimal"/>
      <w:lvlText w:val="%7."/>
      <w:lvlJc w:val="left"/>
      <w:pPr>
        <w:ind w:left="7422" w:hanging="360"/>
      </w:pPr>
    </w:lvl>
    <w:lvl w:ilvl="7" w:tplc="04090019" w:tentative="1">
      <w:start w:val="1"/>
      <w:numFmt w:val="lowerLetter"/>
      <w:lvlText w:val="%8."/>
      <w:lvlJc w:val="left"/>
      <w:pPr>
        <w:ind w:left="8142" w:hanging="360"/>
      </w:pPr>
    </w:lvl>
    <w:lvl w:ilvl="8" w:tplc="0409001B" w:tentative="1">
      <w:start w:val="1"/>
      <w:numFmt w:val="lowerRoman"/>
      <w:lvlText w:val="%9."/>
      <w:lvlJc w:val="right"/>
      <w:pPr>
        <w:ind w:left="88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1C01"/>
    <w:rsid w:val="000A444A"/>
    <w:rsid w:val="000A4CCC"/>
    <w:rsid w:val="00185AF2"/>
    <w:rsid w:val="002B0BA5"/>
    <w:rsid w:val="00320CFA"/>
    <w:rsid w:val="003353C9"/>
    <w:rsid w:val="003F0C6A"/>
    <w:rsid w:val="0049354C"/>
    <w:rsid w:val="005970C7"/>
    <w:rsid w:val="005A56BD"/>
    <w:rsid w:val="00662256"/>
    <w:rsid w:val="007B5EAC"/>
    <w:rsid w:val="007D68AE"/>
    <w:rsid w:val="007F09EA"/>
    <w:rsid w:val="008A10C9"/>
    <w:rsid w:val="008B1C01"/>
    <w:rsid w:val="00911A53"/>
    <w:rsid w:val="009303EF"/>
    <w:rsid w:val="00982650"/>
    <w:rsid w:val="009C3BD9"/>
    <w:rsid w:val="00A0785B"/>
    <w:rsid w:val="00A13FCB"/>
    <w:rsid w:val="00A30F25"/>
    <w:rsid w:val="00A96164"/>
    <w:rsid w:val="00B6326D"/>
    <w:rsid w:val="00BC7512"/>
    <w:rsid w:val="00CF2316"/>
    <w:rsid w:val="00D4252E"/>
    <w:rsid w:val="00DC12CD"/>
    <w:rsid w:val="00E52CC9"/>
    <w:rsid w:val="00EB54D8"/>
    <w:rsid w:val="00EC6307"/>
    <w:rsid w:val="00FB18A6"/>
    <w:rsid w:val="00FC5B3B"/>
    <w:rsid w:val="00FD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F25"/>
    <w:pPr>
      <w:suppressAutoHyphens/>
    </w:pPr>
    <w:rPr>
      <w:sz w:val="24"/>
      <w:szCs w:val="24"/>
      <w:lang w:val="sk-SK" w:eastAsia="zh-CN"/>
    </w:rPr>
  </w:style>
  <w:style w:type="paragraph" w:styleId="Nadpis1">
    <w:name w:val="heading 1"/>
    <w:basedOn w:val="Normlny"/>
    <w:next w:val="Normlny"/>
    <w:qFormat/>
    <w:rsid w:val="00A30F2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y"/>
    <w:next w:val="Normlny"/>
    <w:qFormat/>
    <w:rsid w:val="00A30F2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30F25"/>
    <w:rPr>
      <w:rFonts w:ascii="Symbol" w:hAnsi="Symbol" w:cs="Symbol"/>
    </w:rPr>
  </w:style>
  <w:style w:type="character" w:customStyle="1" w:styleId="WW8Num2z0">
    <w:name w:val="WW8Num2z0"/>
    <w:rsid w:val="00A30F25"/>
    <w:rPr>
      <w:rFonts w:ascii="Symbol" w:hAnsi="Symbol" w:cs="Symbol"/>
    </w:rPr>
  </w:style>
  <w:style w:type="character" w:customStyle="1" w:styleId="WW8Num3z0">
    <w:name w:val="WW8Num3z0"/>
    <w:rsid w:val="00A30F25"/>
    <w:rPr>
      <w:rFonts w:ascii="Symbol" w:hAnsi="Symbol" w:cs="Symbol"/>
    </w:rPr>
  </w:style>
  <w:style w:type="character" w:customStyle="1" w:styleId="WW8Num3z1">
    <w:name w:val="WW8Num3z1"/>
    <w:rsid w:val="00A30F25"/>
    <w:rPr>
      <w:rFonts w:ascii="Courier New" w:hAnsi="Courier New" w:cs="Courier New"/>
    </w:rPr>
  </w:style>
  <w:style w:type="character" w:customStyle="1" w:styleId="WW8Num3z2">
    <w:name w:val="WW8Num3z2"/>
    <w:rsid w:val="00A30F25"/>
    <w:rPr>
      <w:rFonts w:ascii="Wingdings" w:hAnsi="Wingdings" w:cs="Wingdings"/>
    </w:rPr>
  </w:style>
  <w:style w:type="character" w:customStyle="1" w:styleId="WW8Num3z3">
    <w:name w:val="WW8Num3z3"/>
    <w:rsid w:val="00A30F25"/>
    <w:rPr>
      <w:rFonts w:ascii="Symbol" w:hAnsi="Symbol" w:cs="Symbol"/>
    </w:rPr>
  </w:style>
  <w:style w:type="character" w:customStyle="1" w:styleId="WW8Num4z0">
    <w:name w:val="WW8Num4z0"/>
    <w:rsid w:val="00A30F25"/>
    <w:rPr>
      <w:rFonts w:ascii="Arial" w:eastAsia="Times New Roman" w:hAnsi="Arial" w:cs="Arial"/>
    </w:rPr>
  </w:style>
  <w:style w:type="character" w:customStyle="1" w:styleId="WW8Num4z1">
    <w:name w:val="WW8Num4z1"/>
    <w:rsid w:val="00A30F25"/>
    <w:rPr>
      <w:rFonts w:ascii="Courier New" w:hAnsi="Courier New" w:cs="Courier New"/>
    </w:rPr>
  </w:style>
  <w:style w:type="character" w:customStyle="1" w:styleId="WW8Num4z2">
    <w:name w:val="WW8Num4z2"/>
    <w:rsid w:val="00A30F25"/>
    <w:rPr>
      <w:rFonts w:ascii="Wingdings" w:hAnsi="Wingdings" w:cs="Wingdings"/>
    </w:rPr>
  </w:style>
  <w:style w:type="character" w:customStyle="1" w:styleId="WW8Num4z3">
    <w:name w:val="WW8Num4z3"/>
    <w:rsid w:val="00A30F25"/>
    <w:rPr>
      <w:rFonts w:ascii="Symbol" w:hAnsi="Symbol" w:cs="Symbol"/>
    </w:rPr>
  </w:style>
  <w:style w:type="character" w:customStyle="1" w:styleId="WW8Num5z0">
    <w:name w:val="WW8Num5z0"/>
    <w:rsid w:val="00A30F25"/>
    <w:rPr>
      <w:rFonts w:ascii="Arial" w:eastAsia="Times New Roman" w:hAnsi="Arial" w:cs="Arial"/>
    </w:rPr>
  </w:style>
  <w:style w:type="character" w:customStyle="1" w:styleId="WW8Num5z1">
    <w:name w:val="WW8Num5z1"/>
    <w:rsid w:val="00A30F25"/>
    <w:rPr>
      <w:rFonts w:ascii="Courier New" w:hAnsi="Courier New" w:cs="Courier New"/>
    </w:rPr>
  </w:style>
  <w:style w:type="character" w:customStyle="1" w:styleId="WW8Num5z2">
    <w:name w:val="WW8Num5z2"/>
    <w:rsid w:val="00A30F25"/>
    <w:rPr>
      <w:rFonts w:ascii="Wingdings" w:hAnsi="Wingdings" w:cs="Wingdings"/>
    </w:rPr>
  </w:style>
  <w:style w:type="character" w:customStyle="1" w:styleId="WW8Num5z3">
    <w:name w:val="WW8Num5z3"/>
    <w:rsid w:val="00A30F25"/>
    <w:rPr>
      <w:rFonts w:ascii="Symbol" w:hAnsi="Symbol" w:cs="Symbol"/>
    </w:rPr>
  </w:style>
  <w:style w:type="character" w:customStyle="1" w:styleId="WW8Num6z0">
    <w:name w:val="WW8Num6z0"/>
    <w:rsid w:val="00A30F25"/>
    <w:rPr>
      <w:rFonts w:cs="Times New Roman"/>
    </w:rPr>
  </w:style>
  <w:style w:type="character" w:customStyle="1" w:styleId="Predvolenpsmoodseku1">
    <w:name w:val="Predvolené písmo odseku1"/>
    <w:rsid w:val="00A30F25"/>
  </w:style>
  <w:style w:type="character" w:customStyle="1" w:styleId="Nadpis1Char">
    <w:name w:val="Nadpis 1 Char"/>
    <w:basedOn w:val="Predvolenpsmoodseku1"/>
    <w:rsid w:val="00A30F2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3Char">
    <w:name w:val="Nadpis 3 Char"/>
    <w:basedOn w:val="Predvolenpsmoodseku1"/>
    <w:rsid w:val="00A30F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z1">
    <w:name w:val="WW8Num1z1"/>
    <w:rsid w:val="00A30F25"/>
    <w:rPr>
      <w:rFonts w:ascii="Tahoma" w:hAnsi="Tahoma" w:cs="Tahoma"/>
    </w:rPr>
  </w:style>
  <w:style w:type="character" w:customStyle="1" w:styleId="WW8Num1z2">
    <w:name w:val="WW8Num1z2"/>
    <w:rsid w:val="00A30F25"/>
    <w:rPr>
      <w:rFonts w:ascii="Wingdings" w:hAnsi="Wingdings" w:cs="Wingdings"/>
    </w:rPr>
  </w:style>
  <w:style w:type="character" w:customStyle="1" w:styleId="WW8Num1z4">
    <w:name w:val="WW8Num1z4"/>
    <w:rsid w:val="00A30F25"/>
    <w:rPr>
      <w:rFonts w:ascii="Courier New" w:hAnsi="Courier New" w:cs="Courier New"/>
    </w:rPr>
  </w:style>
  <w:style w:type="character" w:customStyle="1" w:styleId="WW8Num2z1">
    <w:name w:val="WW8Num2z1"/>
    <w:rsid w:val="00A30F25"/>
    <w:rPr>
      <w:rFonts w:ascii="Tahoma" w:hAnsi="Tahoma" w:cs="Tahoma"/>
    </w:rPr>
  </w:style>
  <w:style w:type="character" w:customStyle="1" w:styleId="WW8Num2z2">
    <w:name w:val="WW8Num2z2"/>
    <w:rsid w:val="00A30F25"/>
    <w:rPr>
      <w:rFonts w:ascii="Wingdings" w:hAnsi="Wingdings" w:cs="Wingdings"/>
    </w:rPr>
  </w:style>
  <w:style w:type="character" w:customStyle="1" w:styleId="WW8Num2z4">
    <w:name w:val="WW8Num2z4"/>
    <w:rsid w:val="00A30F25"/>
    <w:rPr>
      <w:rFonts w:ascii="Courier New" w:hAnsi="Courier New" w:cs="Courier New"/>
    </w:rPr>
  </w:style>
  <w:style w:type="character" w:customStyle="1" w:styleId="WW-Predvolenpsmoodseku">
    <w:name w:val="WW-Predvolené písmo odseku"/>
    <w:rsid w:val="00A30F25"/>
  </w:style>
  <w:style w:type="character" w:styleId="Hypertextovprepojenie">
    <w:name w:val="Hyperlink"/>
    <w:basedOn w:val="WW-Predvolenpsmoodseku"/>
    <w:rsid w:val="00A30F25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1"/>
    <w:rsid w:val="00A30F25"/>
    <w:rPr>
      <w:rFonts w:cs="Times New Roman"/>
      <w:color w:val="800000"/>
      <w:u w:val="single"/>
    </w:rPr>
  </w:style>
  <w:style w:type="character" w:customStyle="1" w:styleId="ZkladntextChar">
    <w:name w:val="Základný text Char"/>
    <w:basedOn w:val="Predvolenpsmoodseku1"/>
    <w:rsid w:val="00A30F25"/>
    <w:rPr>
      <w:sz w:val="24"/>
      <w:szCs w:val="24"/>
    </w:rPr>
  </w:style>
  <w:style w:type="character" w:customStyle="1" w:styleId="TextbublinyChar">
    <w:name w:val="Text bubliny Char"/>
    <w:basedOn w:val="Predvolenpsmoodseku1"/>
    <w:rsid w:val="00A30F25"/>
    <w:rPr>
      <w:rFonts w:ascii="Tahoma" w:hAnsi="Tahoma" w:cs="Tahoma"/>
      <w:sz w:val="16"/>
      <w:szCs w:val="16"/>
      <w:lang w:bidi="ar-SA"/>
    </w:rPr>
  </w:style>
  <w:style w:type="paragraph" w:customStyle="1" w:styleId="Nadpis">
    <w:name w:val="Nadpis"/>
    <w:basedOn w:val="Normlny"/>
    <w:next w:val="Zkladntext"/>
    <w:rsid w:val="00A30F25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Zkladntext">
    <w:name w:val="Body Text"/>
    <w:basedOn w:val="Normlny"/>
    <w:rsid w:val="00A30F25"/>
    <w:pPr>
      <w:spacing w:after="120"/>
    </w:pPr>
  </w:style>
  <w:style w:type="paragraph" w:styleId="Zoznam">
    <w:name w:val="List"/>
    <w:basedOn w:val="Zkladntext"/>
    <w:rsid w:val="00A30F25"/>
    <w:rPr>
      <w:rFonts w:cs="Tahoma"/>
    </w:rPr>
  </w:style>
  <w:style w:type="paragraph" w:styleId="Popis">
    <w:name w:val="caption"/>
    <w:basedOn w:val="Normlny"/>
    <w:qFormat/>
    <w:rsid w:val="00A30F2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y"/>
    <w:rsid w:val="00A30F25"/>
    <w:pPr>
      <w:suppressLineNumbers/>
    </w:pPr>
    <w:rPr>
      <w:rFonts w:cs="Tahoma"/>
    </w:rPr>
  </w:style>
  <w:style w:type="paragraph" w:customStyle="1" w:styleId="Caption1">
    <w:name w:val="Caption1"/>
    <w:basedOn w:val="Normlny"/>
    <w:rsid w:val="00A30F2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Heading">
    <w:name w:val="Heading"/>
    <w:basedOn w:val="Normlny"/>
    <w:next w:val="Zkladntext"/>
    <w:rsid w:val="00A30F25"/>
    <w:pPr>
      <w:keepNext/>
      <w:spacing w:before="240" w:after="120"/>
    </w:pPr>
    <w:rPr>
      <w:rFonts w:ascii="Nimbus Sans L" w:hAnsi="Nimbus Sans L" w:cs="Tahoma"/>
      <w:sz w:val="28"/>
      <w:szCs w:val="28"/>
    </w:rPr>
  </w:style>
  <w:style w:type="paragraph" w:customStyle="1" w:styleId="WW-Zkladntext2">
    <w:name w:val="WW-Základný text 2"/>
    <w:basedOn w:val="Normlny"/>
    <w:rsid w:val="00A30F25"/>
    <w:rPr>
      <w:rFonts w:ascii="Comic Sans MS" w:hAnsi="Comic Sans MS" w:cs="Comic Sans MS"/>
      <w:b/>
      <w:color w:val="333399"/>
      <w:sz w:val="28"/>
      <w:szCs w:val="32"/>
    </w:rPr>
  </w:style>
  <w:style w:type="paragraph" w:styleId="Textbubliny">
    <w:name w:val="Balloon Text"/>
    <w:basedOn w:val="Normlny"/>
    <w:rsid w:val="00A30F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72"/>
    <w:rsid w:val="005A56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C75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7512"/>
    <w:rPr>
      <w:sz w:val="24"/>
      <w:szCs w:val="24"/>
      <w:lang w:val="sk-SK" w:eastAsia="zh-CN"/>
    </w:rPr>
  </w:style>
  <w:style w:type="paragraph" w:styleId="Pta">
    <w:name w:val="footer"/>
    <w:basedOn w:val="Normlny"/>
    <w:link w:val="PtaChar"/>
    <w:uiPriority w:val="99"/>
    <w:unhideWhenUsed/>
    <w:rsid w:val="00BC75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7512"/>
    <w:rPr>
      <w:sz w:val="24"/>
      <w:szCs w:val="24"/>
      <w:lang w:val="sk-SK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k-SK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basedOn w:val="Predvolenpsmoodseku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3Char">
    <w:name w:val="Nadpis 3 Char"/>
    <w:basedOn w:val="Predvolenpsmoodseku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z1">
    <w:name w:val="WW8Num1z1"/>
    <w:rPr>
      <w:rFonts w:ascii="Tahoma" w:hAnsi="Tahoma" w:cs="Tahom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Tahoma" w:hAnsi="Tahoma" w:cs="Tahom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Predvolenpsmoodseku">
    <w:name w:val="WW-Predvolené písmo odseku"/>
  </w:style>
  <w:style w:type="character" w:styleId="Hyperlink">
    <w:name w:val="Hyperlink"/>
    <w:basedOn w:val="WW-Predvolenpsmoodseku"/>
    <w:rPr>
      <w:rFonts w:cs="Times New Roman"/>
      <w:color w:val="0000FF"/>
      <w:u w:val="single"/>
    </w:rPr>
  </w:style>
  <w:style w:type="character" w:styleId="FollowedHyperlink">
    <w:name w:val="FollowedHyperlink"/>
    <w:basedOn w:val="Predvolenpsmoodseku1"/>
    <w:rPr>
      <w:rFonts w:cs="Times New Roman"/>
      <w:color w:val="800000"/>
      <w:u w:val="single"/>
    </w:rPr>
  </w:style>
  <w:style w:type="character" w:customStyle="1" w:styleId="ZkladntextChar">
    <w:name w:val="Základný text Char"/>
    <w:basedOn w:val="Predvolenpsmoodseku1"/>
    <w:rPr>
      <w:sz w:val="24"/>
      <w:szCs w:val="24"/>
    </w:rPr>
  </w:style>
  <w:style w:type="character" w:customStyle="1" w:styleId="TextbublinyChar">
    <w:name w:val="Text bubliny Char"/>
    <w:basedOn w:val="Predvolenpsmoodseku1"/>
    <w:rPr>
      <w:rFonts w:ascii="Tahoma" w:hAnsi="Tahoma" w:cs="Tahoma"/>
      <w:sz w:val="16"/>
      <w:szCs w:val="16"/>
      <w:lang w:bidi="ar-SA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hAnsi="Nimbus Sans L" w:cs="Tahoma"/>
      <w:sz w:val="28"/>
      <w:szCs w:val="28"/>
    </w:rPr>
  </w:style>
  <w:style w:type="paragraph" w:customStyle="1" w:styleId="WW-Zkladntext2">
    <w:name w:val="WW-Základný text 2"/>
    <w:basedOn w:val="Normal"/>
    <w:rPr>
      <w:rFonts w:ascii="Comic Sans MS" w:hAnsi="Comic Sans MS" w:cs="Comic Sans MS"/>
      <w:b/>
      <w:color w:val="333399"/>
      <w:sz w:val="28"/>
      <w:szCs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A5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taz.ostrovskeh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Ústav experimentálnej fyziky SAV Kosice</vt:lpstr>
    </vt:vector>
  </TitlesOfParts>
  <Company>SOSTV</Company>
  <LinksUpToDate>false</LinksUpToDate>
  <CharactersWithSpaces>4140</CharactersWithSpaces>
  <SharedDoc>false</SharedDoc>
  <HLinks>
    <vt:vector size="12" baseType="variant"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mailto:frododavid@gmail.com</vt:lpwstr>
      </vt:variant>
      <vt:variant>
        <vt:lpwstr/>
      </vt:variant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mailto:sutaz.ostrovskeho@gmail.com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experimentálnej fyziky SAV Kosice</dc:title>
  <dc:creator>lubica</dc:creator>
  <cp:lastModifiedBy>PC</cp:lastModifiedBy>
  <cp:revision>5</cp:revision>
  <cp:lastPrinted>2015-03-25T08:17:00Z</cp:lastPrinted>
  <dcterms:created xsi:type="dcterms:W3CDTF">2015-02-16T08:39:00Z</dcterms:created>
  <dcterms:modified xsi:type="dcterms:W3CDTF">2015-03-25T08:22:00Z</dcterms:modified>
</cp:coreProperties>
</file>