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24" w:rsidRPr="000636C2" w:rsidRDefault="00BB2124" w:rsidP="00BB2124">
      <w:pPr>
        <w:rPr>
          <w:b/>
          <w:sz w:val="24"/>
        </w:rPr>
      </w:pPr>
      <w:r w:rsidRPr="000636C2">
        <w:rPr>
          <w:b/>
          <w:sz w:val="24"/>
        </w:rPr>
        <w:t xml:space="preserve">Príloha č. </w:t>
      </w:r>
      <w:r>
        <w:rPr>
          <w:b/>
          <w:sz w:val="24"/>
        </w:rPr>
        <w:t>1</w:t>
      </w:r>
      <w:r w:rsidRPr="000636C2">
        <w:rPr>
          <w:b/>
          <w:sz w:val="24"/>
        </w:rPr>
        <w:t>:</w:t>
      </w:r>
    </w:p>
    <w:p w:rsidR="00BB2124" w:rsidRDefault="00BB2124" w:rsidP="00BB2124"/>
    <w:p w:rsidR="00BB2124" w:rsidRPr="00D7393B" w:rsidRDefault="00BB2124" w:rsidP="00BB2124">
      <w:pPr>
        <w:jc w:val="center"/>
        <w:rPr>
          <w:b/>
          <w:sz w:val="28"/>
          <w:szCs w:val="28"/>
        </w:rPr>
      </w:pPr>
      <w:r w:rsidRPr="00D7393B">
        <w:rPr>
          <w:b/>
          <w:sz w:val="28"/>
          <w:szCs w:val="28"/>
        </w:rPr>
        <w:t>Návrh na plnenie súťažných kritérií</w:t>
      </w:r>
    </w:p>
    <w:p w:rsidR="00BB2124" w:rsidRDefault="00BB2124" w:rsidP="00BB2124"/>
    <w:p w:rsidR="00BB2124" w:rsidRDefault="00BB2124" w:rsidP="00BB2124"/>
    <w:p w:rsidR="00F95E1A" w:rsidRPr="00BB2124" w:rsidRDefault="00BB2124" w:rsidP="00F95E1A">
      <w:pPr>
        <w:jc w:val="both"/>
        <w:rPr>
          <w:sz w:val="24"/>
        </w:rPr>
      </w:pPr>
      <w:r w:rsidRPr="000636C2">
        <w:rPr>
          <w:b/>
          <w:sz w:val="24"/>
          <w:u w:val="single"/>
        </w:rPr>
        <w:t>Predmet zákazky:</w:t>
      </w:r>
      <w:r>
        <w:rPr>
          <w:b/>
          <w:sz w:val="24"/>
        </w:rPr>
        <w:tab/>
      </w:r>
      <w:r w:rsidR="00F95E1A" w:rsidRPr="00BB2124">
        <w:rPr>
          <w:b/>
          <w:sz w:val="24"/>
        </w:rPr>
        <w:t xml:space="preserve">Plastové okná </w:t>
      </w:r>
      <w:r w:rsidR="00F95E1A">
        <w:rPr>
          <w:b/>
          <w:sz w:val="24"/>
        </w:rPr>
        <w:t>SPŠE budova „D“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Verejný obstarávateľ:</w:t>
      </w:r>
    </w:p>
    <w:p w:rsidR="00BB2124" w:rsidRPr="000636C2" w:rsidRDefault="00BB2124" w:rsidP="00BB2124">
      <w:pPr>
        <w:rPr>
          <w:sz w:val="24"/>
        </w:rPr>
      </w:pPr>
      <w:r w:rsidRPr="000636C2">
        <w:rPr>
          <w:sz w:val="24"/>
        </w:rPr>
        <w:t>Stredná priemyselná škola elektrotechnická, Komenského 44, 040 01 Košice</w:t>
      </w:r>
    </w:p>
    <w:p w:rsidR="00BB2124" w:rsidRPr="000636C2" w:rsidRDefault="00BB2124" w:rsidP="00BB2124">
      <w:pPr>
        <w:rPr>
          <w:sz w:val="24"/>
        </w:rPr>
      </w:pPr>
    </w:p>
    <w:p w:rsidR="00BB2124" w:rsidRPr="000636C2" w:rsidRDefault="00BB2124" w:rsidP="00BB2124">
      <w:pPr>
        <w:rPr>
          <w:b/>
          <w:sz w:val="24"/>
          <w:u w:val="single"/>
        </w:rPr>
      </w:pPr>
      <w:r w:rsidRPr="000636C2">
        <w:rPr>
          <w:b/>
          <w:sz w:val="24"/>
          <w:u w:val="single"/>
        </w:rPr>
        <w:t>Kontaktná osoba:</w:t>
      </w:r>
    </w:p>
    <w:p w:rsidR="00BB2124" w:rsidRDefault="00BB2124" w:rsidP="00BB2124">
      <w:pPr>
        <w:rPr>
          <w:sz w:val="24"/>
        </w:rPr>
      </w:pPr>
      <w:r w:rsidRPr="000636C2">
        <w:rPr>
          <w:sz w:val="24"/>
        </w:rPr>
        <w:t>Ing. Milan Schvarzbacher</w:t>
      </w:r>
      <w:r w:rsidR="00A543B5">
        <w:rPr>
          <w:sz w:val="24"/>
        </w:rPr>
        <w:t>, MBA</w:t>
      </w:r>
    </w:p>
    <w:p w:rsidR="00BB2124" w:rsidRDefault="00BB2124" w:rsidP="00BB2124"/>
    <w:tbl>
      <w:tblPr>
        <w:tblW w:w="95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8"/>
        <w:gridCol w:w="2381"/>
        <w:gridCol w:w="2381"/>
        <w:gridCol w:w="2381"/>
      </w:tblGrid>
      <w:tr w:rsidR="00BB2124" w:rsidRPr="00D7393B" w:rsidTr="00914756">
        <w:trPr>
          <w:trHeight w:val="714"/>
        </w:trPr>
        <w:tc>
          <w:tcPr>
            <w:tcW w:w="2438" w:type="dxa"/>
            <w:shd w:val="clear" w:color="auto" w:fill="BFBFBF"/>
          </w:tcPr>
          <w:p w:rsidR="00BB2124" w:rsidRPr="000636C2" w:rsidRDefault="00BB2124" w:rsidP="00E20514">
            <w:pPr>
              <w:jc w:val="center"/>
              <w:rPr>
                <w:b/>
                <w:sz w:val="24"/>
              </w:rPr>
            </w:pPr>
          </w:p>
          <w:p w:rsidR="00BB2124" w:rsidRPr="000636C2" w:rsidRDefault="00BB2124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Kritérium</w:t>
            </w:r>
          </w:p>
          <w:p w:rsidR="00BB2124" w:rsidRPr="000636C2" w:rsidRDefault="00BB2124" w:rsidP="00E20514">
            <w:pPr>
              <w:jc w:val="center"/>
              <w:rPr>
                <w:b/>
                <w:sz w:val="24"/>
              </w:rPr>
            </w:pPr>
          </w:p>
        </w:tc>
        <w:tc>
          <w:tcPr>
            <w:tcW w:w="2381" w:type="dxa"/>
            <w:shd w:val="clear" w:color="auto" w:fill="BFBFBF"/>
            <w:vAlign w:val="center"/>
          </w:tcPr>
          <w:p w:rsidR="00BB2124" w:rsidRDefault="00BB2124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Cena bez DPH</w:t>
            </w:r>
          </w:p>
          <w:p w:rsidR="00BB2124" w:rsidRPr="000636C2" w:rsidRDefault="00BB2124" w:rsidP="00E2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  <w:tc>
          <w:tcPr>
            <w:tcW w:w="2381" w:type="dxa"/>
            <w:shd w:val="clear" w:color="auto" w:fill="BFBFBF"/>
            <w:vAlign w:val="center"/>
          </w:tcPr>
          <w:p w:rsidR="00BB2124" w:rsidRPr="000636C2" w:rsidRDefault="00BB2124" w:rsidP="00E2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81" w:type="dxa"/>
            <w:shd w:val="clear" w:color="auto" w:fill="BFBFBF"/>
            <w:vAlign w:val="center"/>
          </w:tcPr>
          <w:p w:rsidR="00BB2124" w:rsidRDefault="00BB2124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 xml:space="preserve">Cena </w:t>
            </w:r>
            <w:r>
              <w:rPr>
                <w:b/>
                <w:sz w:val="24"/>
              </w:rPr>
              <w:t>s </w:t>
            </w:r>
            <w:r w:rsidRPr="000636C2">
              <w:rPr>
                <w:b/>
                <w:sz w:val="24"/>
              </w:rPr>
              <w:t>DPH</w:t>
            </w:r>
          </w:p>
          <w:p w:rsidR="00BB2124" w:rsidRPr="000636C2" w:rsidRDefault="00BB2124" w:rsidP="00E205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EUR</w:t>
            </w:r>
          </w:p>
        </w:tc>
      </w:tr>
      <w:tr w:rsidR="00BB2124" w:rsidRPr="00D7393B" w:rsidTr="00FA0369">
        <w:trPr>
          <w:trHeight w:val="789"/>
        </w:trPr>
        <w:tc>
          <w:tcPr>
            <w:tcW w:w="2438" w:type="dxa"/>
            <w:shd w:val="clear" w:color="auto" w:fill="auto"/>
            <w:vAlign w:val="center"/>
          </w:tcPr>
          <w:p w:rsidR="00BB2124" w:rsidRPr="000636C2" w:rsidRDefault="00BB2124" w:rsidP="00E20514">
            <w:pPr>
              <w:jc w:val="center"/>
              <w:rPr>
                <w:b/>
                <w:sz w:val="24"/>
              </w:rPr>
            </w:pPr>
            <w:r w:rsidRPr="000636C2">
              <w:rPr>
                <w:b/>
                <w:sz w:val="24"/>
              </w:rPr>
              <w:t>Celková cena za celý predmet zákazky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BB2124" w:rsidRPr="00914756" w:rsidRDefault="00BB2124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B2124" w:rsidRPr="00914756" w:rsidRDefault="00BB2124" w:rsidP="00914756">
            <w:pPr>
              <w:jc w:val="right"/>
              <w:rPr>
                <w:color w:val="C0000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:rsidR="00BB2124" w:rsidRPr="00914756" w:rsidRDefault="00BB2124" w:rsidP="00914756">
            <w:pPr>
              <w:jc w:val="right"/>
              <w:rPr>
                <w:color w:val="C00000"/>
                <w:sz w:val="24"/>
              </w:rPr>
            </w:pPr>
          </w:p>
        </w:tc>
      </w:tr>
    </w:tbl>
    <w:p w:rsidR="00BB2124" w:rsidRDefault="00BB2124" w:rsidP="00BB2124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B2124" w:rsidTr="00C74F82">
        <w:trPr>
          <w:trHeight w:val="510"/>
        </w:trPr>
        <w:tc>
          <w:tcPr>
            <w:tcW w:w="2410" w:type="dxa"/>
            <w:vAlign w:val="center"/>
          </w:tcPr>
          <w:p w:rsidR="00BB2124" w:rsidRPr="005F7ACD" w:rsidRDefault="00BB2124" w:rsidP="00E2051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B2124" w:rsidRDefault="00BB2124" w:rsidP="00E2051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B2124" w:rsidRDefault="00BB2124" w:rsidP="00BB2124">
      <w:pPr>
        <w:rPr>
          <w:b/>
          <w:sz w:val="24"/>
        </w:rPr>
      </w:pPr>
    </w:p>
    <w:p w:rsidR="00BB2124" w:rsidRDefault="00BB2124" w:rsidP="00BB2124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914756" w:rsidRDefault="00914756" w:rsidP="00914756">
      <w:pPr>
        <w:spacing w:before="120"/>
        <w:rPr>
          <w:b/>
          <w:sz w:val="24"/>
          <w:u w:val="single"/>
        </w:rPr>
      </w:pPr>
    </w:p>
    <w:p w:rsidR="00BB2124" w:rsidRPr="000636C2" w:rsidRDefault="00BB2124" w:rsidP="00914756">
      <w:pPr>
        <w:spacing w:before="120"/>
        <w:rPr>
          <w:b/>
          <w:sz w:val="24"/>
          <w:u w:val="single"/>
        </w:rPr>
      </w:pPr>
      <w:r>
        <w:rPr>
          <w:b/>
          <w:sz w:val="24"/>
          <w:u w:val="single"/>
        </w:rPr>
        <w:t>Pečiatka:</w:t>
      </w:r>
    </w:p>
    <w:p w:rsidR="00BB2124" w:rsidRDefault="00BB2124" w:rsidP="00E53A85">
      <w:pPr>
        <w:rPr>
          <w:b/>
          <w:sz w:val="24"/>
        </w:rPr>
      </w:pPr>
    </w:p>
    <w:p w:rsidR="00FA0369" w:rsidRDefault="00FA0369" w:rsidP="00E53A85">
      <w:pPr>
        <w:rPr>
          <w:b/>
          <w:sz w:val="24"/>
        </w:rPr>
      </w:pPr>
    </w:p>
    <w:p w:rsidR="00FA0369" w:rsidRDefault="00FA0369" w:rsidP="00E53A85">
      <w:pPr>
        <w:rPr>
          <w:b/>
          <w:sz w:val="24"/>
        </w:rPr>
      </w:pPr>
    </w:p>
    <w:p w:rsidR="00F95E1A" w:rsidRDefault="00F95E1A" w:rsidP="00E53A85">
      <w:pPr>
        <w:rPr>
          <w:b/>
          <w:sz w:val="24"/>
        </w:rPr>
      </w:pPr>
    </w:p>
    <w:p w:rsidR="00FA0369" w:rsidRDefault="00FA0369" w:rsidP="00E53A85">
      <w:pPr>
        <w:rPr>
          <w:b/>
          <w:sz w:val="24"/>
        </w:rPr>
      </w:pPr>
      <w:bookmarkStart w:id="0" w:name="_GoBack"/>
      <w:bookmarkEnd w:id="0"/>
    </w:p>
    <w:sectPr w:rsidR="00FA0369" w:rsidSect="008410CF">
      <w:headerReference w:type="default" r:id="rId7"/>
      <w:footerReference w:type="default" r:id="rId8"/>
      <w:pgSz w:w="11906" w:h="16838"/>
      <w:pgMar w:top="1418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480" w:rsidRDefault="00787480" w:rsidP="00E53A85">
      <w:r>
        <w:separator/>
      </w:r>
    </w:p>
  </w:endnote>
  <w:endnote w:type="continuationSeparator" w:id="0">
    <w:p w:rsidR="00787480" w:rsidRDefault="00787480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514" w:rsidRPr="00EB754D" w:rsidRDefault="00E20514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20514" w:rsidRPr="00EB754D" w:rsidRDefault="00E20514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480" w:rsidRDefault="00787480" w:rsidP="00E53A85">
      <w:r>
        <w:separator/>
      </w:r>
    </w:p>
  </w:footnote>
  <w:footnote w:type="continuationSeparator" w:id="0">
    <w:p w:rsidR="00787480" w:rsidRDefault="00787480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1289"/>
      <w:gridCol w:w="6663"/>
      <w:gridCol w:w="1339"/>
    </w:tblGrid>
    <w:tr w:rsidR="008410CF" w:rsidRPr="00ED0260" w:rsidTr="008410CF">
      <w:trPr>
        <w:trHeight w:val="993"/>
        <w:jc w:val="center"/>
      </w:trPr>
      <w:tc>
        <w:tcPr>
          <w:tcW w:w="1289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b w:val="0"/>
              <w:noProof/>
              <w:u w:val="none"/>
              <w:lang w:eastAsia="sk-SK"/>
            </w:rPr>
            <w:drawing>
              <wp:anchor distT="0" distB="0" distL="114300" distR="114300" simplePos="0" relativeHeight="251660288" behindDoc="1" locked="0" layoutInCell="1" allowOverlap="1" wp14:anchorId="263A029A" wp14:editId="1A828CE3">
                <wp:simplePos x="0" y="0"/>
                <wp:positionH relativeFrom="column">
                  <wp:posOffset>22225</wp:posOffset>
                </wp:positionH>
                <wp:positionV relativeFrom="paragraph">
                  <wp:posOffset>17145</wp:posOffset>
                </wp:positionV>
                <wp:extent cx="619125" cy="619125"/>
                <wp:effectExtent l="0" t="0" r="9525" b="9525"/>
                <wp:wrapNone/>
                <wp:docPr id="8" name="Obrázok 8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3" w:type="dxa"/>
          <w:vAlign w:val="center"/>
        </w:tcPr>
        <w:p w:rsidR="008410CF" w:rsidRPr="00ED0260" w:rsidRDefault="008410CF" w:rsidP="008410CF">
          <w:pPr>
            <w:pStyle w:val="Nzov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  <w:lang w:eastAsia="sk-SK"/>
            </w:rPr>
            <w:drawing>
              <wp:inline distT="0" distB="0" distL="0" distR="0" wp14:anchorId="1D63AA1F" wp14:editId="13822FF2">
                <wp:extent cx="2750820" cy="541020"/>
                <wp:effectExtent l="0" t="0" r="0" b="0"/>
                <wp:docPr id="9" name="Obrázok 9" descr="logo_c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2" descr="logo_c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50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</w:tcPr>
        <w:p w:rsidR="008410CF" w:rsidRPr="003F6BD1" w:rsidRDefault="008410CF" w:rsidP="008410CF">
          <w:pPr>
            <w:pStyle w:val="Nzov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rFonts w:ascii="Verdana" w:hAnsi="Verdana" w:cs="Tahoma"/>
              <w:b w:val="0"/>
              <w:noProof/>
              <w:color w:val="000080"/>
              <w:u w:val="none"/>
              <w:lang w:eastAsia="sk-SK"/>
            </w:rPr>
            <w:drawing>
              <wp:anchor distT="0" distB="0" distL="114300" distR="114300" simplePos="0" relativeHeight="251659264" behindDoc="1" locked="0" layoutInCell="1" allowOverlap="1" wp14:anchorId="047611BD" wp14:editId="40932354">
                <wp:simplePos x="0" y="0"/>
                <wp:positionH relativeFrom="column">
                  <wp:posOffset>44450</wp:posOffset>
                </wp:positionH>
                <wp:positionV relativeFrom="paragraph">
                  <wp:posOffset>-36195</wp:posOffset>
                </wp:positionV>
                <wp:extent cx="563880" cy="563880"/>
                <wp:effectExtent l="0" t="0" r="7620" b="7620"/>
                <wp:wrapNone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0" cy="563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410CF" w:rsidRPr="00ED0260" w:rsidTr="008410CF">
      <w:trPr>
        <w:trHeight w:val="204"/>
        <w:jc w:val="center"/>
      </w:trPr>
      <w:tc>
        <w:tcPr>
          <w:tcW w:w="9291" w:type="dxa"/>
          <w:gridSpan w:val="3"/>
          <w:tcBorders>
            <w:bottom w:val="single" w:sz="4" w:space="0" w:color="auto"/>
          </w:tcBorders>
        </w:tcPr>
        <w:p w:rsidR="008410CF" w:rsidRPr="005E5677" w:rsidRDefault="008410CF" w:rsidP="008410CF">
          <w:pPr>
            <w:pStyle w:val="Nzov"/>
            <w:spacing w:before="120"/>
            <w:rPr>
              <w:rFonts w:ascii="Verdana" w:hAnsi="Verdana" w:cs="Tahoma"/>
              <w:color w:val="000080"/>
              <w:sz w:val="20"/>
              <w:u w:val="none"/>
            </w:rPr>
          </w:pPr>
          <w:r w:rsidRPr="005E5677"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8410CF" w:rsidRPr="00501E41" w:rsidRDefault="008410CF" w:rsidP="008410CF">
          <w:pPr>
            <w:pStyle w:val="Pta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 w:rsidRPr="00501E41"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2675 M Elektrotechnika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3918 M Technické lýceum  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 xml:space="preserve">2561 M Informačné a sieťové technológie </w:t>
          </w:r>
          <w:r>
            <w:rPr>
              <w:rFonts w:ascii="Verdana" w:hAnsi="Verdana"/>
              <w:color w:val="000080"/>
              <w:sz w:val="12"/>
              <w:szCs w:val="12"/>
            </w:rPr>
            <w:t xml:space="preserve">    </w:t>
          </w:r>
          <w:r w:rsidRPr="00324149">
            <w:rPr>
              <w:rFonts w:ascii="Verdana" w:hAnsi="Verdana"/>
              <w:color w:val="000080"/>
              <w:sz w:val="12"/>
              <w:szCs w:val="12"/>
            </w:rPr>
            <w:t>2563 Q Počítačové systémy</w:t>
          </w:r>
        </w:p>
      </w:tc>
    </w:tr>
  </w:tbl>
  <w:p w:rsidR="00E20514" w:rsidRPr="003C7A4A" w:rsidRDefault="00E20514" w:rsidP="003C7A4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900"/>
    <w:multiLevelType w:val="multilevel"/>
    <w:tmpl w:val="9706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8D9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D877F1B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EF41E64"/>
    <w:multiLevelType w:val="multilevel"/>
    <w:tmpl w:val="ECF2A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04D5892"/>
    <w:multiLevelType w:val="hybridMultilevel"/>
    <w:tmpl w:val="3E663862"/>
    <w:name w:val="WW8Num42222222"/>
    <w:lvl w:ilvl="0" w:tplc="EE062464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D2017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4906C15"/>
    <w:multiLevelType w:val="hybridMultilevel"/>
    <w:tmpl w:val="3B023D74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8" w15:restartNumberingAfterBreak="0">
    <w:nsid w:val="24A75A1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F71CFC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DA1967"/>
    <w:multiLevelType w:val="multilevel"/>
    <w:tmpl w:val="8738E2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96066"/>
    <w:multiLevelType w:val="multilevel"/>
    <w:tmpl w:val="D8BE6BE6"/>
    <w:lvl w:ilvl="0">
      <w:start w:val="1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1A720D6"/>
    <w:multiLevelType w:val="hybridMultilevel"/>
    <w:tmpl w:val="8EF25C2C"/>
    <w:lvl w:ilvl="0" w:tplc="EE06246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8A9728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BFA15D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683483C"/>
    <w:multiLevelType w:val="hybridMultilevel"/>
    <w:tmpl w:val="383CA1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C505FCA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D7E8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233D8"/>
    <w:multiLevelType w:val="hybridMultilevel"/>
    <w:tmpl w:val="58D07AEE"/>
    <w:lvl w:ilvl="0" w:tplc="051C6F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61170"/>
    <w:multiLevelType w:val="hybridMultilevel"/>
    <w:tmpl w:val="B07E4AB2"/>
    <w:lvl w:ilvl="0" w:tplc="041B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5" w15:restartNumberingAfterBreak="0">
    <w:nsid w:val="75F519F5"/>
    <w:multiLevelType w:val="multilevel"/>
    <w:tmpl w:val="A394D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79A23F4"/>
    <w:multiLevelType w:val="multilevel"/>
    <w:tmpl w:val="1D522898"/>
    <w:lvl w:ilvl="0">
      <w:start w:val="1"/>
      <w:numFmt w:val="lowerLetter"/>
      <w:lvlText w:val="%1)"/>
      <w:lvlJc w:val="left"/>
      <w:pPr>
        <w:tabs>
          <w:tab w:val="num" w:pos="-468"/>
        </w:tabs>
        <w:ind w:left="-468" w:hanging="360"/>
      </w:pPr>
    </w:lvl>
    <w:lvl w:ilvl="1">
      <w:start w:val="1"/>
      <w:numFmt w:val="decimal"/>
      <w:lvlText w:val="%1.%2."/>
      <w:lvlJc w:val="left"/>
      <w:pPr>
        <w:tabs>
          <w:tab w:val="num" w:pos="-108"/>
        </w:tabs>
      </w:pPr>
    </w:lvl>
    <w:lvl w:ilvl="2">
      <w:start w:val="1"/>
      <w:numFmt w:val="decimal"/>
      <w:lvlText w:val="%1.%2.%3."/>
      <w:lvlJc w:val="left"/>
      <w:pPr>
        <w:tabs>
          <w:tab w:val="num" w:pos="-108"/>
        </w:tabs>
      </w:pPr>
    </w:lvl>
    <w:lvl w:ilvl="3">
      <w:start w:val="1"/>
      <w:numFmt w:val="decimal"/>
      <w:lvlText w:val="%1.%2.%3.%4."/>
      <w:lvlJc w:val="left"/>
      <w:pPr>
        <w:tabs>
          <w:tab w:val="num" w:pos="252"/>
        </w:tabs>
      </w:pPr>
    </w:lvl>
    <w:lvl w:ilvl="4">
      <w:start w:val="1"/>
      <w:numFmt w:val="decimal"/>
      <w:lvlText w:val="%1.%2.%3.%4.%5."/>
      <w:lvlJc w:val="left"/>
      <w:pPr>
        <w:tabs>
          <w:tab w:val="num" w:pos="252"/>
        </w:tabs>
      </w:pPr>
    </w:lvl>
    <w:lvl w:ilvl="5">
      <w:start w:val="1"/>
      <w:numFmt w:val="decimal"/>
      <w:lvlText w:val="%1.%2.%3.%4.%5.%6."/>
      <w:lvlJc w:val="left"/>
      <w:pPr>
        <w:tabs>
          <w:tab w:val="num" w:pos="612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12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97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972"/>
        </w:tabs>
      </w:pPr>
    </w:lvl>
  </w:abstractNum>
  <w:abstractNum w:abstractNumId="27" w15:restartNumberingAfterBreak="0">
    <w:nsid w:val="7BC44F41"/>
    <w:multiLevelType w:val="hybridMultilevel"/>
    <w:tmpl w:val="8634E96E"/>
    <w:lvl w:ilvl="0" w:tplc="FFFFFFFF">
      <w:start w:val="1"/>
      <w:numFmt w:val="lowerLetter"/>
      <w:lvlText w:val="%1)"/>
      <w:lvlJc w:val="left"/>
      <w:pPr>
        <w:tabs>
          <w:tab w:val="num" w:pos="2615"/>
        </w:tabs>
        <w:ind w:left="2615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3335"/>
        </w:tabs>
        <w:ind w:left="333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055"/>
        </w:tabs>
        <w:ind w:left="405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775"/>
        </w:tabs>
        <w:ind w:left="47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495"/>
        </w:tabs>
        <w:ind w:left="54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215"/>
        </w:tabs>
        <w:ind w:left="62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935"/>
        </w:tabs>
        <w:ind w:left="69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655"/>
        </w:tabs>
        <w:ind w:left="76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375"/>
        </w:tabs>
        <w:ind w:left="8375" w:hanging="180"/>
      </w:pPr>
    </w:lvl>
  </w:abstractNum>
  <w:abstractNum w:abstractNumId="28" w15:restartNumberingAfterBreak="0">
    <w:nsid w:val="7C4F3C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18"/>
  </w:num>
  <w:num w:numId="5">
    <w:abstractNumId w:val="22"/>
  </w:num>
  <w:num w:numId="6">
    <w:abstractNumId w:val="20"/>
  </w:num>
  <w:num w:numId="7">
    <w:abstractNumId w:val="16"/>
  </w:num>
  <w:num w:numId="8">
    <w:abstractNumId w:val="24"/>
  </w:num>
  <w:num w:numId="9">
    <w:abstractNumId w:val="0"/>
  </w:num>
  <w:num w:numId="10">
    <w:abstractNumId w:val="27"/>
  </w:num>
  <w:num w:numId="11">
    <w:abstractNumId w:val="7"/>
  </w:num>
  <w:num w:numId="12">
    <w:abstractNumId w:val="12"/>
  </w:num>
  <w:num w:numId="13">
    <w:abstractNumId w:val="5"/>
  </w:num>
  <w:num w:numId="14">
    <w:abstractNumId w:val="26"/>
  </w:num>
  <w:num w:numId="15">
    <w:abstractNumId w:val="23"/>
  </w:num>
  <w:num w:numId="16">
    <w:abstractNumId w:val="28"/>
  </w:num>
  <w:num w:numId="17">
    <w:abstractNumId w:val="10"/>
  </w:num>
  <w:num w:numId="18">
    <w:abstractNumId w:val="6"/>
  </w:num>
  <w:num w:numId="19">
    <w:abstractNumId w:val="4"/>
  </w:num>
  <w:num w:numId="20">
    <w:abstractNumId w:val="2"/>
  </w:num>
  <w:num w:numId="21">
    <w:abstractNumId w:val="17"/>
  </w:num>
  <w:num w:numId="22">
    <w:abstractNumId w:val="8"/>
  </w:num>
  <w:num w:numId="23">
    <w:abstractNumId w:val="14"/>
  </w:num>
  <w:num w:numId="24">
    <w:abstractNumId w:val="3"/>
  </w:num>
  <w:num w:numId="25">
    <w:abstractNumId w:val="9"/>
  </w:num>
  <w:num w:numId="26">
    <w:abstractNumId w:val="21"/>
  </w:num>
  <w:num w:numId="27">
    <w:abstractNumId w:val="15"/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63B80"/>
    <w:rsid w:val="000A34C0"/>
    <w:rsid w:val="000A6DD1"/>
    <w:rsid w:val="000D0779"/>
    <w:rsid w:val="000E1A7C"/>
    <w:rsid w:val="00106265"/>
    <w:rsid w:val="0012109A"/>
    <w:rsid w:val="00146050"/>
    <w:rsid w:val="00150810"/>
    <w:rsid w:val="00177156"/>
    <w:rsid w:val="001F652A"/>
    <w:rsid w:val="001F7C34"/>
    <w:rsid w:val="00221F92"/>
    <w:rsid w:val="00250CFD"/>
    <w:rsid w:val="00253874"/>
    <w:rsid w:val="00284A72"/>
    <w:rsid w:val="002C18AF"/>
    <w:rsid w:val="002F1E0E"/>
    <w:rsid w:val="002F4110"/>
    <w:rsid w:val="003254C2"/>
    <w:rsid w:val="0033297D"/>
    <w:rsid w:val="00384CF2"/>
    <w:rsid w:val="003C7A4A"/>
    <w:rsid w:val="003D1C9C"/>
    <w:rsid w:val="00403329"/>
    <w:rsid w:val="004124DE"/>
    <w:rsid w:val="00447A33"/>
    <w:rsid w:val="00474B0C"/>
    <w:rsid w:val="00476BDE"/>
    <w:rsid w:val="00487A58"/>
    <w:rsid w:val="004927B1"/>
    <w:rsid w:val="00496632"/>
    <w:rsid w:val="004A4489"/>
    <w:rsid w:val="004B0AA2"/>
    <w:rsid w:val="004D12BF"/>
    <w:rsid w:val="004E62F5"/>
    <w:rsid w:val="004F423B"/>
    <w:rsid w:val="004F4B68"/>
    <w:rsid w:val="005D4512"/>
    <w:rsid w:val="005E6F75"/>
    <w:rsid w:val="00601BFB"/>
    <w:rsid w:val="006131F9"/>
    <w:rsid w:val="00613756"/>
    <w:rsid w:val="00635F9D"/>
    <w:rsid w:val="0068103F"/>
    <w:rsid w:val="00681C80"/>
    <w:rsid w:val="006A51DF"/>
    <w:rsid w:val="006C6098"/>
    <w:rsid w:val="006E71DE"/>
    <w:rsid w:val="006F1E98"/>
    <w:rsid w:val="007037FF"/>
    <w:rsid w:val="00736A7A"/>
    <w:rsid w:val="007745C9"/>
    <w:rsid w:val="00787480"/>
    <w:rsid w:val="007A64D0"/>
    <w:rsid w:val="007C4C01"/>
    <w:rsid w:val="007D5EEB"/>
    <w:rsid w:val="00824E94"/>
    <w:rsid w:val="0083666D"/>
    <w:rsid w:val="008410CF"/>
    <w:rsid w:val="00877AE8"/>
    <w:rsid w:val="0089472D"/>
    <w:rsid w:val="008B5485"/>
    <w:rsid w:val="008D7EF9"/>
    <w:rsid w:val="009027CA"/>
    <w:rsid w:val="00914756"/>
    <w:rsid w:val="00915B90"/>
    <w:rsid w:val="00937FEE"/>
    <w:rsid w:val="00964B85"/>
    <w:rsid w:val="00A24B64"/>
    <w:rsid w:val="00A470D0"/>
    <w:rsid w:val="00A543B5"/>
    <w:rsid w:val="00A701A7"/>
    <w:rsid w:val="00B11717"/>
    <w:rsid w:val="00B84474"/>
    <w:rsid w:val="00BB2124"/>
    <w:rsid w:val="00C01D4E"/>
    <w:rsid w:val="00C74F82"/>
    <w:rsid w:val="00C96781"/>
    <w:rsid w:val="00CA145F"/>
    <w:rsid w:val="00CA77EC"/>
    <w:rsid w:val="00D073BF"/>
    <w:rsid w:val="00D12B63"/>
    <w:rsid w:val="00D5284D"/>
    <w:rsid w:val="00D5366E"/>
    <w:rsid w:val="00D92841"/>
    <w:rsid w:val="00D93092"/>
    <w:rsid w:val="00D96A13"/>
    <w:rsid w:val="00DA2D4C"/>
    <w:rsid w:val="00DA6205"/>
    <w:rsid w:val="00DD210A"/>
    <w:rsid w:val="00E105F8"/>
    <w:rsid w:val="00E163B1"/>
    <w:rsid w:val="00E20514"/>
    <w:rsid w:val="00E53A85"/>
    <w:rsid w:val="00E6558C"/>
    <w:rsid w:val="00E72EB4"/>
    <w:rsid w:val="00EB029C"/>
    <w:rsid w:val="00F141EC"/>
    <w:rsid w:val="00F723C5"/>
    <w:rsid w:val="00F73FCA"/>
    <w:rsid w:val="00F951DB"/>
    <w:rsid w:val="00F95E1A"/>
    <w:rsid w:val="00FA0369"/>
    <w:rsid w:val="00FB37ED"/>
    <w:rsid w:val="00FF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12AF6F-6F85-4490-9FCC-489ADEC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CA14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3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24B6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TW"/>
    </w:rPr>
  </w:style>
  <w:style w:type="character" w:customStyle="1" w:styleId="OdsekzoznamuChar">
    <w:name w:val="Odsek zoznamu Char"/>
    <w:aliases w:val="Odsek Char"/>
    <w:link w:val="Odsekzoznamu"/>
    <w:uiPriority w:val="34"/>
    <w:locked/>
    <w:rsid w:val="00A24B64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rsid w:val="00A24B64"/>
    <w:pPr>
      <w:spacing w:before="100" w:beforeAutospacing="1" w:after="100" w:afterAutospacing="1"/>
      <w:ind w:left="1389" w:hanging="709"/>
      <w:jc w:val="both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CA1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3</cp:revision>
  <dcterms:created xsi:type="dcterms:W3CDTF">2019-07-11T06:09:00Z</dcterms:created>
  <dcterms:modified xsi:type="dcterms:W3CDTF">2019-07-11T06:10:00Z</dcterms:modified>
</cp:coreProperties>
</file>